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F1" w:rsidRPr="00A24ADB" w:rsidRDefault="008E72F1" w:rsidP="008E72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proofErr w:type="spellStart"/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>Załacznik</w:t>
      </w:r>
      <w:proofErr w:type="spellEnd"/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3 do ogłoszenia</w:t>
      </w:r>
    </w:p>
    <w:p w:rsidR="008E72F1" w:rsidRPr="00A24ADB" w:rsidRDefault="008E72F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37606" w:rsidRPr="00A24ADB" w:rsidRDefault="00D37606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667BD" w:rsidRPr="00A24ADB" w:rsidRDefault="008E72F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</w:rPr>
      </w:pPr>
      <w:r w:rsidRPr="00A24ADB">
        <w:rPr>
          <w:rFonts w:ascii="Times New Roman" w:hAnsi="Times New Roman" w:cs="Times New Roman"/>
          <w:b/>
          <w:color w:val="000000" w:themeColor="text1"/>
          <w:sz w:val="28"/>
        </w:rPr>
        <w:t>ISTOTNE POSTANOWIENIA UMOWY</w:t>
      </w:r>
    </w:p>
    <w:p w:rsidR="003B6121" w:rsidRPr="00A24ADB" w:rsidRDefault="00B3194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24ADB">
        <w:rPr>
          <w:rFonts w:ascii="Times New Roman" w:hAnsi="Times New Roman" w:cs="Times New Roman"/>
          <w:b/>
          <w:color w:val="000000" w:themeColor="text1"/>
          <w:sz w:val="28"/>
        </w:rPr>
        <w:t>powierzenia przetwarzania danych osobowych</w:t>
      </w:r>
    </w:p>
    <w:p w:rsidR="00797CC7" w:rsidRPr="00A24ADB" w:rsidRDefault="00797CC7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611B6" w:rsidRPr="00A24ADB" w:rsidRDefault="002611B6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Preambuła</w:t>
      </w:r>
    </w:p>
    <w:p w:rsidR="002611B6" w:rsidRPr="00A24ADB" w:rsidRDefault="002611B6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Mając na uwadze, że:</w:t>
      </w:r>
    </w:p>
    <w:p w:rsidR="006D6A1F" w:rsidRPr="00A24ADB" w:rsidRDefault="002611B6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zawarły 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w dniu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</w:t>
      </w:r>
      <w:r w:rsidR="00E61F25" w:rsidRPr="00A24ADB">
        <w:rPr>
          <w:rFonts w:ascii="Times New Roman" w:hAnsi="Times New Roman" w:cs="Times New Roman"/>
          <w:bCs/>
          <w:color w:val="000000" w:themeColor="text1"/>
        </w:rPr>
        <w:t>________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 umowę nr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 o powierzenie realizacji zadania publicznego pn.: Prowadzenie punktów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______________________________________</w:t>
      </w:r>
      <w:r w:rsidR="009667BD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6D6A1F" w:rsidRPr="00A24ADB">
        <w:rPr>
          <w:rFonts w:ascii="Times New Roman" w:hAnsi="Times New Roman" w:cs="Times New Roman"/>
          <w:color w:val="000000" w:themeColor="text1"/>
        </w:rPr>
        <w:t xml:space="preserve">w związku, z </w:t>
      </w:r>
      <w:r w:rsidRPr="00A24ADB">
        <w:rPr>
          <w:rFonts w:ascii="Times New Roman" w:hAnsi="Times New Roman" w:cs="Times New Roman"/>
          <w:color w:val="000000" w:themeColor="text1"/>
        </w:rPr>
        <w:t xml:space="preserve">wykonywaniem której Administrator powierzy Przetwarzającemu przetwarzanie danych osobowych w zakresie określonym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mową;</w:t>
      </w:r>
    </w:p>
    <w:p w:rsidR="002611B6" w:rsidRPr="00A24ADB" w:rsidRDefault="00615A8B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c</w:t>
      </w:r>
      <w:r w:rsidR="002611B6" w:rsidRPr="00A24ADB">
        <w:rPr>
          <w:rFonts w:ascii="Times New Roman" w:hAnsi="Times New Roman" w:cs="Times New Roman"/>
          <w:color w:val="000000" w:themeColor="text1"/>
        </w:rPr>
        <w:t xml:space="preserve">elem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="002611B6" w:rsidRPr="00A24ADB">
        <w:rPr>
          <w:rFonts w:ascii="Times New Roman" w:hAnsi="Times New Roman" w:cs="Times New Roman"/>
          <w:color w:val="000000" w:themeColor="text1"/>
        </w:rPr>
        <w:t>mowy jest ustalenie warunków na jakich Przetwarzający wykonuje operacje przetwarzania danych osobowych w imieniu Administratora;</w:t>
      </w:r>
    </w:p>
    <w:p w:rsidR="002611B6" w:rsidRPr="00A24ADB" w:rsidRDefault="002611B6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zawierając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 xml:space="preserve">mowę dążą do takiego uregulowania zasad przetwarzania powierzonych danych osobowych, aby odpowiadały one w pełni postanowieniom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ozporządzenia Parlamentu Europejskiego i Rady (UE) 2016/679 z 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dnia </w:t>
      </w:r>
      <w:r w:rsidRPr="00A24ADB">
        <w:rPr>
          <w:rFonts w:ascii="Times New Roman" w:hAnsi="Times New Roman" w:cs="Times New Roman"/>
          <w:color w:val="000000" w:themeColor="text1"/>
        </w:rPr>
        <w:t>27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 kwietnia </w:t>
      </w:r>
      <w:r w:rsidRPr="00A24ADB">
        <w:rPr>
          <w:rFonts w:ascii="Times New Roman" w:hAnsi="Times New Roman" w:cs="Times New Roman"/>
          <w:color w:val="000000" w:themeColor="text1"/>
        </w:rPr>
        <w:t>2016 r. w sprawie ochrony osób fizycznych w związku z przetwarzaniem danych osobowych i w sprawie swobodnego przepływu takich danych oraz uchylenia dyrektywy 95/46/WE (Dz.</w:t>
      </w:r>
      <w:r w:rsidR="00B23F93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Pr="00A24ADB">
        <w:rPr>
          <w:rFonts w:ascii="Times New Roman" w:hAnsi="Times New Roman" w:cs="Times New Roman"/>
          <w:color w:val="000000" w:themeColor="text1"/>
        </w:rPr>
        <w:t xml:space="preserve">Urz. UE L 119, s. 1) – dalej </w:t>
      </w:r>
      <w:r w:rsidR="00B23F93" w:rsidRPr="00A24ADB">
        <w:rPr>
          <w:rFonts w:ascii="Times New Roman" w:hAnsi="Times New Roman" w:cs="Times New Roman"/>
          <w:color w:val="000000" w:themeColor="text1"/>
        </w:rPr>
        <w:t>„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>r</w:t>
      </w:r>
      <w:r w:rsidRPr="00A24ADB">
        <w:rPr>
          <w:rFonts w:ascii="Times New Roman" w:hAnsi="Times New Roman" w:cs="Times New Roman"/>
          <w:bCs/>
          <w:color w:val="000000" w:themeColor="text1"/>
        </w:rPr>
        <w:t>ozporządzenie</w:t>
      </w:r>
      <w:r w:rsidR="00B23F93" w:rsidRPr="00A24ADB">
        <w:rPr>
          <w:rFonts w:ascii="Times New Roman" w:hAnsi="Times New Roman" w:cs="Times New Roman"/>
          <w:bCs/>
          <w:color w:val="000000" w:themeColor="text1"/>
        </w:rPr>
        <w:t>”</w:t>
      </w:r>
      <w:r w:rsidRPr="00A24ADB">
        <w:rPr>
          <w:rFonts w:ascii="Times New Roman" w:hAnsi="Times New Roman" w:cs="Times New Roman"/>
          <w:color w:val="000000" w:themeColor="text1"/>
        </w:rPr>
        <w:t xml:space="preserve">, </w:t>
      </w:r>
    </w:p>
    <w:p w:rsidR="002611B6" w:rsidRPr="00A24ADB" w:rsidRDefault="002611B6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postanowiły zawrzeć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mowę o następującej treści:</w:t>
      </w:r>
    </w:p>
    <w:p w:rsidR="00B31941" w:rsidRPr="00A24ADB" w:rsidRDefault="00B31941" w:rsidP="008959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31941" w:rsidRPr="00A24ADB" w:rsidRDefault="0041763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1</w:t>
      </w:r>
    </w:p>
    <w:p w:rsidR="0041763C" w:rsidRPr="00A24ADB" w:rsidRDefault="0041763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Powierzenie przetwarzania danych osobowych</w:t>
      </w:r>
    </w:p>
    <w:p w:rsidR="00780B13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Administrator, w trybie art. 28 </w:t>
      </w:r>
      <w:r w:rsidR="00664774" w:rsidRPr="00A24ADB">
        <w:rPr>
          <w:rFonts w:ascii="Times New Roman" w:hAnsi="Times New Roman" w:cs="Times New Roman"/>
          <w:color w:val="000000" w:themeColor="text1"/>
        </w:rPr>
        <w:t xml:space="preserve">rozporządzenia 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powierza Przetwarzającemu </w:t>
      </w:r>
      <w:r w:rsidRPr="00A24ADB">
        <w:rPr>
          <w:rFonts w:ascii="Times New Roman" w:hAnsi="Times New Roman" w:cs="Times New Roman"/>
          <w:color w:val="000000" w:themeColor="text1"/>
        </w:rPr>
        <w:t xml:space="preserve">dane osobowe do przetwarzania, na zasadach i w celu określonym w 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mowie.</w:t>
      </w:r>
    </w:p>
    <w:p w:rsidR="00145EFF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przetwarzać powierzone mu dane osobowe zgodnie z niniejszą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 xml:space="preserve">mową,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ozporządzeniem oraz innymi przepisami prawa powszechnie obowiązującego, </w:t>
      </w:r>
      <w:r w:rsidR="003B6121" w:rsidRPr="00A24ADB">
        <w:rPr>
          <w:rFonts w:ascii="Times New Roman" w:hAnsi="Times New Roman" w:cs="Times New Roman"/>
          <w:color w:val="000000" w:themeColor="text1"/>
        </w:rPr>
        <w:t>chroniącymi</w:t>
      </w:r>
      <w:r w:rsidRPr="00A24ADB">
        <w:rPr>
          <w:rFonts w:ascii="Times New Roman" w:hAnsi="Times New Roman" w:cs="Times New Roman"/>
          <w:color w:val="000000" w:themeColor="text1"/>
        </w:rPr>
        <w:t xml:space="preserve"> prawa osób, których dotyczą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 przekazywane dane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:rsidR="00B31941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oświadcza, że stosuje środki bezpieczeństwa spełniające wymogi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 oraz innych przepisów, o których mowa w ust. 2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:rsidR="00F312B5" w:rsidRPr="00A24ADB" w:rsidRDefault="00F312B5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41763C" w:rsidRPr="00A24ADB" w:rsidRDefault="0041763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2</w:t>
      </w:r>
    </w:p>
    <w:p w:rsidR="0041763C" w:rsidRPr="00A24ADB" w:rsidRDefault="0041763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Zakres i cel przetwarzania danych</w:t>
      </w:r>
    </w:p>
    <w:p w:rsidR="00B23F93" w:rsidRPr="00A24ADB" w:rsidRDefault="000217B0" w:rsidP="00895941">
      <w:pPr>
        <w:pStyle w:val="Akapitzlist"/>
        <w:numPr>
          <w:ilvl w:val="0"/>
          <w:numId w:val="2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będzie przetwarzał powierzone na podstawie umowy </w:t>
      </w:r>
      <w:r w:rsidR="000D23CB" w:rsidRPr="00A24ADB">
        <w:rPr>
          <w:rFonts w:ascii="Times New Roman" w:hAnsi="Times New Roman" w:cs="Times New Roman"/>
          <w:color w:val="000000" w:themeColor="text1"/>
        </w:rPr>
        <w:t xml:space="preserve">następujące rodzaje </w:t>
      </w:r>
      <w:r w:rsidRPr="00A24ADB">
        <w:rPr>
          <w:rFonts w:ascii="Times New Roman" w:hAnsi="Times New Roman" w:cs="Times New Roman"/>
          <w:color w:val="000000" w:themeColor="text1"/>
        </w:rPr>
        <w:t>dan</w:t>
      </w:r>
      <w:r w:rsidR="000D23CB" w:rsidRPr="00A24ADB">
        <w:rPr>
          <w:rFonts w:ascii="Times New Roman" w:hAnsi="Times New Roman" w:cs="Times New Roman"/>
          <w:color w:val="000000" w:themeColor="text1"/>
        </w:rPr>
        <w:t>ych osobowych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: </w:t>
      </w:r>
      <w:r w:rsidRPr="00A24ADB">
        <w:rPr>
          <w:rFonts w:ascii="Times New Roman" w:hAnsi="Times New Roman" w:cs="Times New Roman"/>
          <w:color w:val="000000" w:themeColor="text1"/>
        </w:rPr>
        <w:t xml:space="preserve">dane zwykłe oraz dane 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dotyczące następujących </w:t>
      </w:r>
      <w:r w:rsidRPr="00A24ADB">
        <w:rPr>
          <w:rFonts w:ascii="Times New Roman" w:hAnsi="Times New Roman" w:cs="Times New Roman"/>
          <w:color w:val="000000" w:themeColor="text1"/>
        </w:rPr>
        <w:t>kategorii</w:t>
      </w:r>
      <w:r w:rsidR="00261D52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5028A" w:rsidRPr="00A24ADB">
        <w:rPr>
          <w:rFonts w:ascii="Times New Roman" w:hAnsi="Times New Roman" w:cs="Times New Roman"/>
          <w:color w:val="000000" w:themeColor="text1"/>
        </w:rPr>
        <w:t>osób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: korzystający </w:t>
      </w:r>
      <w:r w:rsidR="00973908" w:rsidRPr="00A24ADB">
        <w:rPr>
          <w:rFonts w:ascii="Times New Roman" w:hAnsi="Times New Roman" w:cs="Times New Roman"/>
          <w:color w:val="000000" w:themeColor="text1"/>
        </w:rPr>
        <w:br/>
        <w:t>z nieodpłatnej pomocy prawnej</w:t>
      </w:r>
      <w:r w:rsidR="008E72F1" w:rsidRPr="00A24ADB">
        <w:rPr>
          <w:rFonts w:ascii="Times New Roman" w:hAnsi="Times New Roman" w:cs="Times New Roman"/>
          <w:color w:val="000000" w:themeColor="text1"/>
        </w:rPr>
        <w:t xml:space="preserve"> / nieodpłatnego poradnictwa obywatelskiego</w:t>
      </w:r>
      <w:r w:rsidR="00A20FD6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w postaci</w:t>
      </w:r>
      <w:r w:rsidR="00973908" w:rsidRPr="00A24ADB">
        <w:rPr>
          <w:rFonts w:ascii="Times New Roman" w:hAnsi="Times New Roman" w:cs="Times New Roman"/>
          <w:color w:val="000000" w:themeColor="text1"/>
        </w:rPr>
        <w:t>:</w:t>
      </w:r>
      <w:r w:rsidRPr="00A24ADB">
        <w:rPr>
          <w:rFonts w:ascii="Times New Roman" w:hAnsi="Times New Roman" w:cs="Times New Roman"/>
          <w:color w:val="000000" w:themeColor="text1"/>
        </w:rPr>
        <w:t xml:space="preserve"> imi</w:t>
      </w:r>
      <w:r w:rsidR="00973908" w:rsidRPr="00A24ADB">
        <w:rPr>
          <w:rFonts w:ascii="Times New Roman" w:hAnsi="Times New Roman" w:cs="Times New Roman"/>
          <w:color w:val="000000" w:themeColor="text1"/>
        </w:rPr>
        <w:t>ę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8E72F1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i nazwisk</w:t>
      </w:r>
      <w:r w:rsidR="00973908" w:rsidRPr="00A24ADB">
        <w:rPr>
          <w:rFonts w:ascii="Times New Roman" w:hAnsi="Times New Roman" w:cs="Times New Roman"/>
          <w:color w:val="000000" w:themeColor="text1"/>
        </w:rPr>
        <w:t>o</w:t>
      </w:r>
      <w:r w:rsidRPr="00A24ADB">
        <w:rPr>
          <w:rFonts w:ascii="Times New Roman" w:hAnsi="Times New Roman" w:cs="Times New Roman"/>
          <w:color w:val="000000" w:themeColor="text1"/>
        </w:rPr>
        <w:t>, adres zamieszkania, n</w:t>
      </w:r>
      <w:r w:rsidR="004C730F" w:rsidRPr="00A24ADB">
        <w:rPr>
          <w:rFonts w:ascii="Times New Roman" w:hAnsi="Times New Roman" w:cs="Times New Roman"/>
          <w:color w:val="000000" w:themeColor="text1"/>
        </w:rPr>
        <w:t>umer</w:t>
      </w:r>
      <w:r w:rsidRPr="00A24ADB">
        <w:rPr>
          <w:rFonts w:ascii="Times New Roman" w:hAnsi="Times New Roman" w:cs="Times New Roman"/>
          <w:color w:val="000000" w:themeColor="text1"/>
        </w:rPr>
        <w:t xml:space="preserve"> PESEL.</w:t>
      </w:r>
    </w:p>
    <w:p w:rsidR="00B23F93" w:rsidRPr="00A24ADB" w:rsidRDefault="00261D52" w:rsidP="00895941">
      <w:pPr>
        <w:pStyle w:val="Akapitzlist"/>
        <w:numPr>
          <w:ilvl w:val="0"/>
          <w:numId w:val="2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Powierzone przez Administratora dane osobowe będą przetwarzane przez Przetwarzającego wyłącznie w celu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Pr="00A24ADB">
        <w:rPr>
          <w:rFonts w:ascii="Times New Roman" w:hAnsi="Times New Roman" w:cs="Times New Roman"/>
          <w:color w:val="000000" w:themeColor="text1"/>
        </w:rPr>
        <w:t xml:space="preserve">realizacji umowy 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nr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 z dnia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 o powierzenie realizacji zadania publicznego pn.: Prowadzenie punktów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________________________________________</w:t>
      </w:r>
      <w:r w:rsidR="004C730F" w:rsidRPr="00A24ADB">
        <w:rPr>
          <w:rFonts w:ascii="Times New Roman" w:hAnsi="Times New Roman" w:cs="Times New Roman"/>
          <w:bCs/>
          <w:color w:val="000000" w:themeColor="text1"/>
        </w:rPr>
        <w:t>.</w:t>
      </w:r>
    </w:p>
    <w:p w:rsidR="00F25E68" w:rsidRPr="00A24ADB" w:rsidRDefault="00F25E68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31941" w:rsidRPr="00A24ADB" w:rsidRDefault="00261D52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3</w:t>
      </w:r>
    </w:p>
    <w:p w:rsidR="00261D52" w:rsidRPr="00A24ADB" w:rsidRDefault="00261D52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Sposób wykonania umowy w zakresie przetwarzania danych osobowych</w:t>
      </w:r>
    </w:p>
    <w:p w:rsidR="00261D52" w:rsidRPr="00A24ADB" w:rsidRDefault="00261D52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przy przetwarzaniu powierzonych danych,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 wskazanych w § 2, 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do ich zabezpieczenia poprzez stosowanie odpowiednich środków technicznych i organizacyjnych</w:t>
      </w:r>
      <w:r w:rsidR="003B6121" w:rsidRPr="00A24ADB">
        <w:rPr>
          <w:rFonts w:ascii="Times New Roman" w:hAnsi="Times New Roman" w:cs="Times New Roman"/>
          <w:color w:val="000000" w:themeColor="text1"/>
        </w:rPr>
        <w:t>,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zapewniających adekwatny stopień bezpieczeństwa</w:t>
      </w:r>
      <w:r w:rsidR="004B7CB6" w:rsidRPr="00A24ADB">
        <w:rPr>
          <w:rFonts w:ascii="Times New Roman" w:hAnsi="Times New Roman" w:cs="Times New Roman"/>
          <w:color w:val="000000" w:themeColor="text1"/>
        </w:rPr>
        <w:t>,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odpowiadający ryzyku związanemu </w:t>
      </w:r>
      <w:r w:rsidR="00973908" w:rsidRPr="00A24ADB">
        <w:rPr>
          <w:rFonts w:ascii="Times New Roman" w:hAnsi="Times New Roman" w:cs="Times New Roman"/>
          <w:color w:val="000000" w:themeColor="text1"/>
        </w:rPr>
        <w:br/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z przetwarzaniem danych osobowych, o którym mowa w art. 32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="00D50279" w:rsidRPr="00A24ADB">
        <w:rPr>
          <w:rFonts w:ascii="Times New Roman" w:hAnsi="Times New Roman" w:cs="Times New Roman"/>
          <w:color w:val="000000" w:themeColor="text1"/>
        </w:rPr>
        <w:t>ozporządzenia.</w:t>
      </w:r>
    </w:p>
    <w:p w:rsidR="00D50279" w:rsidRPr="00A24ADB" w:rsidRDefault="00F312B5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 dołożyć należytej staranności przy przetwarzaniu powierzonych danych osobowych.</w:t>
      </w:r>
    </w:p>
    <w:p w:rsidR="00F312B5" w:rsidRPr="00A24ADB" w:rsidRDefault="00F312B5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do nadania </w:t>
      </w:r>
      <w:r w:rsidR="00B616ED" w:rsidRPr="00A24ADB">
        <w:rPr>
          <w:rFonts w:ascii="Times New Roman" w:hAnsi="Times New Roman" w:cs="Times New Roman"/>
          <w:color w:val="000000" w:themeColor="text1"/>
        </w:rPr>
        <w:t xml:space="preserve">stosownych </w:t>
      </w:r>
      <w:r w:rsidRPr="00A24ADB">
        <w:rPr>
          <w:rFonts w:ascii="Times New Roman" w:hAnsi="Times New Roman" w:cs="Times New Roman"/>
          <w:color w:val="000000" w:themeColor="text1"/>
        </w:rPr>
        <w:t xml:space="preserve">upoważnień do przetwarzania danych osobowych wszystkim osobom, które będą przetwarzały powierzone dane w celu realizacji </w:t>
      </w:r>
      <w:r w:rsidRPr="00A24ADB">
        <w:rPr>
          <w:rFonts w:ascii="Times New Roman" w:hAnsi="Times New Roman" w:cs="Times New Roman"/>
          <w:color w:val="000000" w:themeColor="text1"/>
        </w:rPr>
        <w:lastRenderedPageBreak/>
        <w:t xml:space="preserve">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oraz</w:t>
      </w:r>
      <w:r w:rsidR="00806D50" w:rsidRPr="00A24ADB">
        <w:rPr>
          <w:rFonts w:ascii="Times New Roman" w:hAnsi="Times New Roman" w:cs="Times New Roman"/>
          <w:color w:val="000000" w:themeColor="text1"/>
        </w:rPr>
        <w:t xml:space="preserve"> będzie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prowadzi</w:t>
      </w:r>
      <w:r w:rsidR="00B616ED" w:rsidRPr="00A24ADB">
        <w:rPr>
          <w:rFonts w:ascii="Times New Roman" w:hAnsi="Times New Roman" w:cs="Times New Roman"/>
          <w:color w:val="000000" w:themeColor="text1"/>
        </w:rPr>
        <w:t>ł i aktualizował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ich rejestr</w:t>
      </w:r>
      <w:r w:rsidRPr="00A24ADB">
        <w:rPr>
          <w:rFonts w:ascii="Times New Roman" w:hAnsi="Times New Roman" w:cs="Times New Roman"/>
          <w:color w:val="000000" w:themeColor="text1"/>
        </w:rPr>
        <w:t>.</w:t>
      </w:r>
      <w:r w:rsidR="00047555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47555" w:rsidRPr="00A24ADB">
        <w:rPr>
          <w:rFonts w:ascii="Times New Roman" w:hAnsi="Times New Roman" w:cs="Times New Roman"/>
          <w:bCs/>
          <w:color w:val="000000" w:themeColor="text1"/>
        </w:rPr>
        <w:t>Wzór upoważnienia stanowi załącznik do niniejszej umowy.</w:t>
      </w:r>
    </w:p>
    <w:p w:rsidR="00B51839" w:rsidRPr="00A24ADB" w:rsidRDefault="00322348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zapewnić zachowanie w tajemnicy, o której mowa w art. 28 ust. 3 lit. b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ozporządzenia, 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przetwarzanych danych przez osoby, które </w:t>
      </w:r>
      <w:r w:rsidR="00AC386A" w:rsidRPr="00A24ADB">
        <w:rPr>
          <w:rFonts w:ascii="Times New Roman" w:hAnsi="Times New Roman" w:cs="Times New Roman"/>
          <w:color w:val="000000" w:themeColor="text1"/>
        </w:rPr>
        <w:t>upoważnione zostaną do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 przetwarzania danych osobowych w celu realizacji 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y, zarówno w trakcie 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trwania </w:t>
      </w:r>
      <w:r w:rsidR="00A24ADB" w:rsidRPr="00A24ADB">
        <w:rPr>
          <w:rFonts w:ascii="Times New Roman" w:hAnsi="Times New Roman" w:cs="Times New Roman"/>
          <w:color w:val="000000" w:themeColor="text1"/>
        </w:rPr>
        <w:t xml:space="preserve">ich </w:t>
      </w:r>
      <w:r w:rsidR="00D77008" w:rsidRPr="00A24ADB">
        <w:rPr>
          <w:rFonts w:ascii="Times New Roman" w:hAnsi="Times New Roman" w:cs="Times New Roman"/>
          <w:color w:val="000000" w:themeColor="text1"/>
        </w:rPr>
        <w:t xml:space="preserve">współpracy z </w:t>
      </w:r>
      <w:r w:rsidR="00B51839" w:rsidRPr="00A24ADB">
        <w:rPr>
          <w:rFonts w:ascii="Times New Roman" w:hAnsi="Times New Roman" w:cs="Times New Roman"/>
          <w:color w:val="000000" w:themeColor="text1"/>
        </w:rPr>
        <w:t>Przetwarzając</w:t>
      </w:r>
      <w:r w:rsidR="00D77008" w:rsidRPr="00A24ADB">
        <w:rPr>
          <w:rFonts w:ascii="Times New Roman" w:hAnsi="Times New Roman" w:cs="Times New Roman"/>
          <w:color w:val="000000" w:themeColor="text1"/>
        </w:rPr>
        <w:t>ym</w:t>
      </w:r>
      <w:r w:rsidR="00B51839" w:rsidRPr="00A24ADB">
        <w:rPr>
          <w:rFonts w:ascii="Times New Roman" w:hAnsi="Times New Roman" w:cs="Times New Roman"/>
          <w:color w:val="000000" w:themeColor="text1"/>
        </w:rPr>
        <w:t>, jak i po je</w:t>
      </w:r>
      <w:r w:rsidR="00D77008" w:rsidRPr="00A24ADB">
        <w:rPr>
          <w:rFonts w:ascii="Times New Roman" w:hAnsi="Times New Roman" w:cs="Times New Roman"/>
          <w:color w:val="000000" w:themeColor="text1"/>
        </w:rPr>
        <w:t>j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 ustaniu.</w:t>
      </w:r>
    </w:p>
    <w:p w:rsidR="00B51839" w:rsidRPr="00A24ADB" w:rsidRDefault="00D37606" w:rsidP="00D37606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jest zobowiązany do zwrotu </w:t>
      </w:r>
      <w:r w:rsidR="00A24ADB" w:rsidRPr="00A24ADB">
        <w:rPr>
          <w:rFonts w:ascii="Times New Roman" w:hAnsi="Times New Roman" w:cs="Times New Roman"/>
          <w:color w:val="000000" w:themeColor="text1"/>
        </w:rPr>
        <w:t xml:space="preserve">Administratorowi </w:t>
      </w:r>
      <w:r w:rsidRPr="00A24ADB">
        <w:rPr>
          <w:rFonts w:ascii="Times New Roman" w:hAnsi="Times New Roman" w:cs="Times New Roman"/>
          <w:color w:val="000000" w:themeColor="text1"/>
        </w:rPr>
        <w:t xml:space="preserve">wszelkich danych osobowych uzyskanych na podstawie regulacji umowy, raz w miesiącu, w </w:t>
      </w:r>
      <w:r w:rsidR="00973908" w:rsidRPr="00A24ADB">
        <w:rPr>
          <w:rFonts w:ascii="Times New Roman" w:hAnsi="Times New Roman" w:cs="Times New Roman"/>
          <w:color w:val="000000" w:themeColor="text1"/>
        </w:rPr>
        <w:t>terminie do 10 dnia każdego następnego miesiąca.</w:t>
      </w:r>
    </w:p>
    <w:p w:rsidR="00037A63" w:rsidRPr="00A24ADB" w:rsidRDefault="00B51839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zobowiązuje się </w:t>
      </w:r>
      <w:r w:rsidR="00EB36DF" w:rsidRPr="00A24ADB">
        <w:rPr>
          <w:rFonts w:ascii="Times New Roman" w:hAnsi="Times New Roman" w:cs="Times New Roman"/>
          <w:color w:val="000000" w:themeColor="text1"/>
        </w:rPr>
        <w:t>pomagać,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EB36DF" w:rsidRPr="00A24ADB">
        <w:rPr>
          <w:rFonts w:ascii="Times New Roman" w:hAnsi="Times New Roman" w:cs="Times New Roman"/>
          <w:color w:val="000000" w:themeColor="text1"/>
        </w:rPr>
        <w:t xml:space="preserve">w miarę możliwości, </w:t>
      </w:r>
      <w:r w:rsidRPr="00A24ADB">
        <w:rPr>
          <w:rFonts w:ascii="Times New Roman" w:hAnsi="Times New Roman" w:cs="Times New Roman"/>
          <w:color w:val="000000" w:themeColor="text1"/>
        </w:rPr>
        <w:t>Administratorowi w niezbędnym zakresie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 w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wywiązywaniu </w:t>
      </w:r>
      <w:r w:rsidRPr="00A24ADB">
        <w:rPr>
          <w:rFonts w:ascii="Times New Roman" w:hAnsi="Times New Roman" w:cs="Times New Roman"/>
          <w:color w:val="000000" w:themeColor="text1"/>
        </w:rPr>
        <w:t xml:space="preserve">się </w:t>
      </w:r>
      <w:r w:rsidR="00037A63" w:rsidRPr="00A24ADB">
        <w:rPr>
          <w:rFonts w:ascii="Times New Roman" w:hAnsi="Times New Roman" w:cs="Times New Roman"/>
          <w:color w:val="000000" w:themeColor="text1"/>
        </w:rPr>
        <w:t xml:space="preserve">przez niego </w:t>
      </w:r>
      <w:r w:rsidRPr="00A24ADB">
        <w:rPr>
          <w:rFonts w:ascii="Times New Roman" w:hAnsi="Times New Roman" w:cs="Times New Roman"/>
          <w:color w:val="000000" w:themeColor="text1"/>
        </w:rPr>
        <w:t>z</w:t>
      </w:r>
      <w:r w:rsidR="00037A63" w:rsidRPr="00A24ADB">
        <w:rPr>
          <w:rFonts w:ascii="Times New Roman" w:hAnsi="Times New Roman" w:cs="Times New Roman"/>
          <w:color w:val="000000" w:themeColor="text1"/>
        </w:rPr>
        <w:t>:</w:t>
      </w:r>
    </w:p>
    <w:p w:rsidR="00037A63" w:rsidRPr="00A24ADB" w:rsidRDefault="004B7CB6" w:rsidP="00895941">
      <w:pPr>
        <w:pStyle w:val="Akapitzlist"/>
        <w:numPr>
          <w:ilvl w:val="0"/>
          <w:numId w:val="18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obowiązku odpowiadania na żądania osoby, której dane dotyczą, w zakresie wykonywania praw określonych w rozdziale III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037A63" w:rsidRPr="00A24ADB">
        <w:rPr>
          <w:rFonts w:ascii="Times New Roman" w:hAnsi="Times New Roman" w:cs="Times New Roman"/>
          <w:color w:val="000000" w:themeColor="text1"/>
        </w:rPr>
        <w:t>;</w:t>
      </w:r>
    </w:p>
    <w:p w:rsidR="00B51839" w:rsidRPr="00A24ADB" w:rsidRDefault="00B51839" w:rsidP="00895941">
      <w:pPr>
        <w:pStyle w:val="Akapitzlist"/>
        <w:numPr>
          <w:ilvl w:val="0"/>
          <w:numId w:val="18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obowiązków określonych w art. 32 </w:t>
      </w:r>
      <w:r w:rsidR="00973908" w:rsidRPr="00A24ADB">
        <w:rPr>
          <w:rFonts w:ascii="Times New Roman" w:hAnsi="Times New Roman" w:cs="Times New Roman"/>
          <w:color w:val="000000" w:themeColor="text1"/>
        </w:rPr>
        <w:t>– 36 r</w:t>
      </w:r>
      <w:r w:rsidRPr="00A24ADB">
        <w:rPr>
          <w:rFonts w:ascii="Times New Roman" w:hAnsi="Times New Roman" w:cs="Times New Roman"/>
          <w:color w:val="000000" w:themeColor="text1"/>
        </w:rPr>
        <w:t>ozporządzenia.</w:t>
      </w:r>
    </w:p>
    <w:p w:rsidR="008939F7" w:rsidRPr="00A24ADB" w:rsidRDefault="008939F7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powiadamia Administratora danych o każdym podejrzeniu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 naruszenia ochrony d</w:t>
      </w:r>
      <w:r w:rsidRPr="00A24ADB">
        <w:rPr>
          <w:rFonts w:ascii="Times New Roman" w:hAnsi="Times New Roman" w:cs="Times New Roman"/>
          <w:color w:val="000000" w:themeColor="text1"/>
        </w:rPr>
        <w:t>anych osobowych</w:t>
      </w:r>
      <w:r w:rsidR="00EB36DF" w:rsidRPr="00A24ADB">
        <w:rPr>
          <w:rFonts w:ascii="Times New Roman" w:hAnsi="Times New Roman" w:cs="Times New Roman"/>
          <w:color w:val="000000" w:themeColor="text1"/>
        </w:rPr>
        <w:t xml:space="preserve">, powierzonych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="00EB36DF" w:rsidRPr="00A24ADB">
        <w:rPr>
          <w:rFonts w:ascii="Times New Roman" w:hAnsi="Times New Roman" w:cs="Times New Roman"/>
          <w:color w:val="000000" w:themeColor="text1"/>
        </w:rPr>
        <w:t>mową,</w:t>
      </w:r>
      <w:r w:rsidRPr="00A24ADB">
        <w:rPr>
          <w:rFonts w:ascii="Times New Roman" w:hAnsi="Times New Roman" w:cs="Times New Roman"/>
          <w:color w:val="000000" w:themeColor="text1"/>
        </w:rPr>
        <w:t xml:space="preserve"> niezwłocznie, nie później niż w 24 godziny 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od chwili </w:t>
      </w:r>
      <w:r w:rsidR="00E60467" w:rsidRPr="00A24ADB">
        <w:rPr>
          <w:rFonts w:ascii="Times New Roman" w:hAnsi="Times New Roman" w:cs="Times New Roman"/>
          <w:color w:val="000000" w:themeColor="text1"/>
        </w:rPr>
        <w:t>uzyskania informacji o potencjalnym naruszeniu</w:t>
      </w:r>
      <w:r w:rsidRPr="00A24ADB">
        <w:rPr>
          <w:rFonts w:ascii="Times New Roman" w:hAnsi="Times New Roman" w:cs="Times New Roman"/>
          <w:color w:val="000000" w:themeColor="text1"/>
        </w:rPr>
        <w:t>,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oraz</w:t>
      </w:r>
      <w:r w:rsidRPr="00A24ADB">
        <w:rPr>
          <w:rFonts w:ascii="Times New Roman" w:hAnsi="Times New Roman" w:cs="Times New Roman"/>
          <w:color w:val="000000" w:themeColor="text1"/>
        </w:rPr>
        <w:t xml:space="preserve"> umożliwia Administratorowi uczestnictwo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w czynnościach wyjaśniających i informuje Administratora o ustaleniach z chwilą ich dokonania, w szczególności o stwierdzeniu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faktycznego</w:t>
      </w:r>
      <w:r w:rsidRPr="00A24ADB">
        <w:rPr>
          <w:rFonts w:ascii="Times New Roman" w:hAnsi="Times New Roman" w:cs="Times New Roman"/>
          <w:color w:val="000000" w:themeColor="text1"/>
        </w:rPr>
        <w:t xml:space="preserve"> naruszenia. </w:t>
      </w:r>
    </w:p>
    <w:p w:rsidR="004D1D42" w:rsidRPr="00A24ADB" w:rsidRDefault="008939F7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Planuj</w:t>
      </w:r>
      <w:r w:rsidR="006952DB" w:rsidRPr="00A24ADB">
        <w:rPr>
          <w:rFonts w:ascii="Times New Roman" w:hAnsi="Times New Roman" w:cs="Times New Roman"/>
          <w:color w:val="000000" w:themeColor="text1"/>
        </w:rPr>
        <w:t>ą</w:t>
      </w:r>
      <w:r w:rsidRPr="00A24ADB">
        <w:rPr>
          <w:rFonts w:ascii="Times New Roman" w:hAnsi="Times New Roman" w:cs="Times New Roman"/>
          <w:color w:val="000000" w:themeColor="text1"/>
        </w:rPr>
        <w:t xml:space="preserve">c dokonanie </w:t>
      </w:r>
      <w:r w:rsidR="00E60467" w:rsidRPr="00A24ADB">
        <w:rPr>
          <w:rFonts w:ascii="Times New Roman" w:hAnsi="Times New Roman" w:cs="Times New Roman"/>
          <w:color w:val="000000" w:themeColor="text1"/>
        </w:rPr>
        <w:t>zmian w sposobie przetwarzania powierzonych d</w:t>
      </w:r>
      <w:r w:rsidRPr="00A24ADB">
        <w:rPr>
          <w:rFonts w:ascii="Times New Roman" w:hAnsi="Times New Roman" w:cs="Times New Roman"/>
          <w:color w:val="000000" w:themeColor="text1"/>
        </w:rPr>
        <w:t xml:space="preserve">anych, Przetwarzający ma obowiązek zastosować się do wymogu projektowania prywatności, o którym mowa w art. 25 ust. 1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E60467" w:rsidRPr="00A24ADB">
        <w:rPr>
          <w:rFonts w:ascii="Times New Roman" w:hAnsi="Times New Roman" w:cs="Times New Roman"/>
          <w:color w:val="000000" w:themeColor="text1"/>
        </w:rPr>
        <w:t>ozporz</w:t>
      </w:r>
      <w:r w:rsidR="006952DB" w:rsidRPr="00A24ADB">
        <w:rPr>
          <w:rFonts w:ascii="Times New Roman" w:hAnsi="Times New Roman" w:cs="Times New Roman"/>
          <w:color w:val="000000" w:themeColor="text1"/>
        </w:rPr>
        <w:t>ą</w:t>
      </w:r>
      <w:r w:rsidR="00E60467" w:rsidRPr="00A24ADB">
        <w:rPr>
          <w:rFonts w:ascii="Times New Roman" w:hAnsi="Times New Roman" w:cs="Times New Roman"/>
          <w:color w:val="000000" w:themeColor="text1"/>
        </w:rPr>
        <w:t>dzenia</w:t>
      </w:r>
      <w:r w:rsidRPr="00A24ADB">
        <w:rPr>
          <w:rFonts w:ascii="Times New Roman" w:hAnsi="Times New Roman" w:cs="Times New Roman"/>
          <w:color w:val="000000" w:themeColor="text1"/>
        </w:rPr>
        <w:t xml:space="preserve"> i ma obowiązek z wyprzedzeniem informować Administratora o planowanych zmianach w taki sposób i terminach, aby zapewnić Administratorowi realną możliwość reagowania, jeżeli planowane przez Przetwarzającego zmiany w opinii Administratora grożą </w:t>
      </w:r>
      <w:r w:rsidR="00E60467" w:rsidRPr="00A24ADB">
        <w:rPr>
          <w:rFonts w:ascii="Times New Roman" w:hAnsi="Times New Roman" w:cs="Times New Roman"/>
          <w:color w:val="000000" w:themeColor="text1"/>
        </w:rPr>
        <w:t>bezpieczeństwu danych</w:t>
      </w:r>
      <w:r w:rsidRPr="00A24ADB">
        <w:rPr>
          <w:rFonts w:ascii="Times New Roman" w:hAnsi="Times New Roman" w:cs="Times New Roman"/>
          <w:color w:val="000000" w:themeColor="text1"/>
        </w:rPr>
        <w:t xml:space="preserve"> lub zwiększają ryzyko naruszenia praw lub wolnoś</w:t>
      </w:r>
      <w:r w:rsidR="00E60467" w:rsidRPr="00A24ADB">
        <w:rPr>
          <w:rFonts w:ascii="Times New Roman" w:hAnsi="Times New Roman" w:cs="Times New Roman"/>
          <w:color w:val="000000" w:themeColor="text1"/>
        </w:rPr>
        <w:t>ci osób, wskutek przetwarzania d</w:t>
      </w:r>
      <w:r w:rsidRPr="00A24ADB">
        <w:rPr>
          <w:rFonts w:ascii="Times New Roman" w:hAnsi="Times New Roman" w:cs="Times New Roman"/>
          <w:color w:val="000000" w:themeColor="text1"/>
        </w:rPr>
        <w:t>anych przez Przetwarzającego.</w:t>
      </w:r>
    </w:p>
    <w:p w:rsidR="00C138EE" w:rsidRPr="00A24ADB" w:rsidRDefault="00C138EE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5C077D" w:rsidRPr="00A24ADB" w:rsidRDefault="005C077D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4</w:t>
      </w:r>
    </w:p>
    <w:p w:rsidR="005C077D" w:rsidRPr="00A24ADB" w:rsidRDefault="005C077D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Prawo kontroli</w:t>
      </w:r>
    </w:p>
    <w:p w:rsidR="005C077D" w:rsidRPr="00A24ADB" w:rsidRDefault="00AC386A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Z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godnie z art. 28 ust. 3 lit. h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ozporządzenia </w:t>
      </w:r>
      <w:r w:rsidRPr="00A24ADB">
        <w:rPr>
          <w:rFonts w:ascii="Times New Roman" w:hAnsi="Times New Roman" w:cs="Times New Roman"/>
          <w:color w:val="000000" w:themeColor="text1"/>
        </w:rPr>
        <w:t xml:space="preserve">Administrator 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ma prawo kontroli, czy środki zastosowane przez Przetwarzającego przy przetwarzaniu i </w:t>
      </w:r>
      <w:r w:rsidR="005902AB" w:rsidRPr="00A24ADB">
        <w:rPr>
          <w:rFonts w:ascii="Times New Roman" w:hAnsi="Times New Roman" w:cs="Times New Roman"/>
          <w:color w:val="000000" w:themeColor="text1"/>
        </w:rPr>
        <w:t xml:space="preserve">zabezpieczeniu powierzonych danych osobowych spełniają postanowienia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</w:t>
      </w:r>
      <w:r w:rsidR="005902AB" w:rsidRPr="00A24ADB">
        <w:rPr>
          <w:rFonts w:ascii="Times New Roman" w:hAnsi="Times New Roman" w:cs="Times New Roman"/>
          <w:color w:val="000000" w:themeColor="text1"/>
        </w:rPr>
        <w:t>y</w:t>
      </w:r>
      <w:r w:rsidRPr="00A24ADB">
        <w:rPr>
          <w:rFonts w:ascii="Times New Roman" w:hAnsi="Times New Roman" w:cs="Times New Roman"/>
          <w:color w:val="000000" w:themeColor="text1"/>
        </w:rPr>
        <w:t xml:space="preserve"> i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5902AB" w:rsidRPr="00A24ADB">
        <w:rPr>
          <w:rFonts w:ascii="Times New Roman" w:hAnsi="Times New Roman" w:cs="Times New Roman"/>
          <w:color w:val="000000" w:themeColor="text1"/>
        </w:rPr>
        <w:t>.</w:t>
      </w:r>
    </w:p>
    <w:p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Administrator realizować będzie prawo kontroli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 poprzez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wykonywanie czynności kontrolnych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  <w:t>w siedzibie Przetwarzającego</w:t>
      </w:r>
      <w:r w:rsidR="00AC386A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w godzinach pracy </w:t>
      </w:r>
      <w:r w:rsidR="00D37606" w:rsidRPr="00A24ADB">
        <w:rPr>
          <w:rFonts w:ascii="Times New Roman" w:hAnsi="Times New Roman" w:cs="Times New Roman"/>
          <w:color w:val="000000" w:themeColor="text1"/>
        </w:rPr>
        <w:t>Administratora</w:t>
      </w:r>
      <w:r w:rsidRPr="00A24ADB">
        <w:rPr>
          <w:rFonts w:ascii="Times New Roman" w:hAnsi="Times New Roman" w:cs="Times New Roman"/>
          <w:color w:val="000000" w:themeColor="text1"/>
        </w:rPr>
        <w:t xml:space="preserve"> i z minimum </w:t>
      </w:r>
      <w:r w:rsidR="0093250F" w:rsidRPr="00A24ADB">
        <w:rPr>
          <w:rFonts w:ascii="Times New Roman" w:hAnsi="Times New Roman" w:cs="Times New Roman"/>
          <w:color w:val="000000" w:themeColor="text1"/>
        </w:rPr>
        <w:t>7 dniowym</w:t>
      </w:r>
      <w:r w:rsidRPr="00A24ADB">
        <w:rPr>
          <w:rFonts w:ascii="Times New Roman" w:hAnsi="Times New Roman" w:cs="Times New Roman"/>
          <w:color w:val="000000" w:themeColor="text1"/>
        </w:rPr>
        <w:t xml:space="preserve"> jego uprzedzeniem.</w:t>
      </w:r>
    </w:p>
    <w:p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 do usunięcia uchybień stwierdzonych podczas kontroli</w:t>
      </w:r>
      <w:r w:rsidR="00AC386A" w:rsidRPr="00A24ADB">
        <w:rPr>
          <w:rFonts w:ascii="Times New Roman" w:hAnsi="Times New Roman" w:cs="Times New Roman"/>
          <w:color w:val="000000" w:themeColor="text1"/>
        </w:rPr>
        <w:t>, o której mowa w ust. 1,</w:t>
      </w:r>
      <w:r w:rsidRPr="00A24ADB">
        <w:rPr>
          <w:rFonts w:ascii="Times New Roman" w:hAnsi="Times New Roman" w:cs="Times New Roman"/>
          <w:color w:val="000000" w:themeColor="text1"/>
        </w:rPr>
        <w:t xml:space="preserve"> w terminie wskazanym przez Administratora</w:t>
      </w:r>
      <w:r w:rsidR="00AC386A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nie dłuższym niż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14 </w:t>
      </w:r>
      <w:r w:rsidRPr="00A24ADB">
        <w:rPr>
          <w:rFonts w:ascii="Times New Roman" w:hAnsi="Times New Roman" w:cs="Times New Roman"/>
          <w:color w:val="000000" w:themeColor="text1"/>
        </w:rPr>
        <w:t>dni.</w:t>
      </w:r>
    </w:p>
    <w:p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zobowiązuje się do udostępnienia </w:t>
      </w:r>
      <w:r w:rsidRPr="00A24ADB">
        <w:rPr>
          <w:rFonts w:ascii="Times New Roman" w:hAnsi="Times New Roman" w:cs="Times New Roman"/>
          <w:color w:val="000000" w:themeColor="text1"/>
        </w:rPr>
        <w:t>Administratorowi wszelki</w:t>
      </w:r>
      <w:r w:rsidR="00AC386A" w:rsidRPr="00A24ADB">
        <w:rPr>
          <w:rFonts w:ascii="Times New Roman" w:hAnsi="Times New Roman" w:cs="Times New Roman"/>
          <w:color w:val="000000" w:themeColor="text1"/>
        </w:rPr>
        <w:t>ch</w:t>
      </w:r>
      <w:r w:rsidRPr="00A24ADB">
        <w:rPr>
          <w:rFonts w:ascii="Times New Roman" w:hAnsi="Times New Roman" w:cs="Times New Roman"/>
          <w:color w:val="000000" w:themeColor="text1"/>
        </w:rPr>
        <w:t xml:space="preserve"> informacj</w:t>
      </w:r>
      <w:r w:rsidR="00AC386A" w:rsidRPr="00A24ADB">
        <w:rPr>
          <w:rFonts w:ascii="Times New Roman" w:hAnsi="Times New Roman" w:cs="Times New Roman"/>
          <w:color w:val="000000" w:themeColor="text1"/>
        </w:rPr>
        <w:t>i</w:t>
      </w:r>
      <w:r w:rsidRPr="00A24ADB">
        <w:rPr>
          <w:rFonts w:ascii="Times New Roman" w:hAnsi="Times New Roman" w:cs="Times New Roman"/>
          <w:color w:val="000000" w:themeColor="text1"/>
        </w:rPr>
        <w:t xml:space="preserve"> niezbędn</w:t>
      </w:r>
      <w:r w:rsidR="00AC386A" w:rsidRPr="00A24ADB">
        <w:rPr>
          <w:rFonts w:ascii="Times New Roman" w:hAnsi="Times New Roman" w:cs="Times New Roman"/>
          <w:color w:val="000000" w:themeColor="text1"/>
        </w:rPr>
        <w:t>ych</w:t>
      </w:r>
      <w:r w:rsidRPr="00A24ADB">
        <w:rPr>
          <w:rFonts w:ascii="Times New Roman" w:hAnsi="Times New Roman" w:cs="Times New Roman"/>
          <w:color w:val="000000" w:themeColor="text1"/>
        </w:rPr>
        <w:t xml:space="preserve"> do 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kontroli </w:t>
      </w:r>
      <w:r w:rsidRPr="00A24ADB">
        <w:rPr>
          <w:rFonts w:ascii="Times New Roman" w:hAnsi="Times New Roman" w:cs="Times New Roman"/>
          <w:color w:val="000000" w:themeColor="text1"/>
        </w:rPr>
        <w:t>spełnienia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 przez siebie</w:t>
      </w:r>
      <w:r w:rsidRPr="00A24ADB">
        <w:rPr>
          <w:rFonts w:ascii="Times New Roman" w:hAnsi="Times New Roman" w:cs="Times New Roman"/>
          <w:color w:val="000000" w:themeColor="text1"/>
        </w:rPr>
        <w:t xml:space="preserve"> obowiązków określonych w art. 28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ozporządzenia.</w:t>
      </w:r>
    </w:p>
    <w:p w:rsidR="009667BD" w:rsidRPr="00A24ADB" w:rsidRDefault="009667BD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67BD" w:rsidRPr="00A24ADB" w:rsidRDefault="0052462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163D67" w:rsidRPr="00A24ADB">
        <w:rPr>
          <w:rFonts w:ascii="Times New Roman" w:hAnsi="Times New Roman" w:cs="Times New Roman"/>
          <w:b/>
          <w:color w:val="000000" w:themeColor="text1"/>
        </w:rPr>
        <w:t>5</w:t>
      </w:r>
    </w:p>
    <w:p w:rsidR="0052462C" w:rsidRPr="00A24ADB" w:rsidRDefault="0052462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Odpowiedzialność Przetwarzającego</w:t>
      </w:r>
    </w:p>
    <w:p w:rsidR="0052462C" w:rsidRPr="00A24ADB" w:rsidRDefault="0052462C" w:rsidP="00895941">
      <w:pPr>
        <w:pStyle w:val="Akapitzlist"/>
        <w:numPr>
          <w:ilvl w:val="0"/>
          <w:numId w:val="10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jest odpowiedzialny za </w:t>
      </w:r>
      <w:r w:rsidR="00E45B92" w:rsidRPr="00A24ADB">
        <w:rPr>
          <w:rFonts w:ascii="Times New Roman" w:hAnsi="Times New Roman" w:cs="Times New Roman"/>
          <w:color w:val="000000" w:themeColor="text1"/>
        </w:rPr>
        <w:t>przetwarzanie</w:t>
      </w:r>
      <w:r w:rsidRPr="00A24ADB">
        <w:rPr>
          <w:rFonts w:ascii="Times New Roman" w:hAnsi="Times New Roman" w:cs="Times New Roman"/>
          <w:color w:val="000000" w:themeColor="text1"/>
        </w:rPr>
        <w:t xml:space="preserve"> danych osobowych niezgodnie z treścią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y</w:t>
      </w:r>
      <w:r w:rsidR="00DF1C5F" w:rsidRPr="00A24ADB">
        <w:rPr>
          <w:rFonts w:ascii="Times New Roman" w:hAnsi="Times New Roman" w:cs="Times New Roman"/>
          <w:color w:val="000000" w:themeColor="text1"/>
        </w:rPr>
        <w:t xml:space="preserve">, 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przepisami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E45B92" w:rsidRPr="00A24ADB">
        <w:rPr>
          <w:rFonts w:ascii="Times New Roman" w:hAnsi="Times New Roman" w:cs="Times New Roman"/>
          <w:color w:val="000000" w:themeColor="text1"/>
        </w:rPr>
        <w:t>ozporządzenia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lub innymi przepisami, o których mowa </w:t>
      </w:r>
      <w:r w:rsidR="004E6BA2" w:rsidRPr="00A24ADB">
        <w:rPr>
          <w:rFonts w:ascii="Times New Roman" w:hAnsi="Times New Roman" w:cs="Times New Roman"/>
          <w:color w:val="000000" w:themeColor="text1"/>
        </w:rPr>
        <w:t>w § 1 ust. 2</w:t>
      </w:r>
      <w:r w:rsidRPr="00A24ADB">
        <w:rPr>
          <w:rFonts w:ascii="Times New Roman" w:hAnsi="Times New Roman" w:cs="Times New Roman"/>
          <w:color w:val="000000" w:themeColor="text1"/>
        </w:rPr>
        <w:t xml:space="preserve">,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a w szczególności za udostępnienie powierzonych do przetwarzania danych osobowych osobom nieupoważnionym.</w:t>
      </w:r>
    </w:p>
    <w:p w:rsidR="00E45B92" w:rsidRPr="00A24ADB" w:rsidRDefault="0052462C" w:rsidP="00895941">
      <w:pPr>
        <w:pStyle w:val="Akapitzlist"/>
        <w:numPr>
          <w:ilvl w:val="0"/>
          <w:numId w:val="10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</w:t>
      </w:r>
      <w:r w:rsidR="00621B01" w:rsidRPr="00A24ADB">
        <w:rPr>
          <w:rFonts w:ascii="Times New Roman" w:hAnsi="Times New Roman" w:cs="Times New Roman"/>
          <w:color w:val="000000" w:themeColor="text1"/>
        </w:rPr>
        <w:t>z</w:t>
      </w:r>
      <w:r w:rsidRPr="00A24ADB">
        <w:rPr>
          <w:rFonts w:ascii="Times New Roman" w:hAnsi="Times New Roman" w:cs="Times New Roman"/>
          <w:color w:val="000000" w:themeColor="text1"/>
        </w:rPr>
        <w:t>ający zobowiązuje się do niezwłocznego poinformowania Administratora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D036FC" w:rsidRPr="00A24ADB">
        <w:rPr>
          <w:rFonts w:ascii="Times New Roman" w:hAnsi="Times New Roman" w:cs="Times New Roman"/>
          <w:color w:val="000000" w:themeColor="text1"/>
        </w:rPr>
        <w:t>o wszelkich wiadomych mu</w:t>
      </w:r>
      <w:r w:rsidR="00E45B92" w:rsidRPr="00A24ADB">
        <w:rPr>
          <w:rFonts w:ascii="Times New Roman" w:hAnsi="Times New Roman" w:cs="Times New Roman"/>
          <w:color w:val="000000" w:themeColor="text1"/>
        </w:rPr>
        <w:t>:</w:t>
      </w:r>
    </w:p>
    <w:p w:rsidR="00D036FC" w:rsidRPr="00A24ADB" w:rsidRDefault="00E45B92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postępowaniach, w szczególności sądowych lub administracyjnych</w:t>
      </w:r>
      <w:r w:rsidR="0093250F" w:rsidRPr="00A24ADB">
        <w:rPr>
          <w:rFonts w:ascii="Times New Roman" w:hAnsi="Times New Roman" w:cs="Times New Roman"/>
          <w:color w:val="000000" w:themeColor="text1"/>
        </w:rPr>
        <w:t>;</w:t>
      </w:r>
    </w:p>
    <w:p w:rsidR="00E45B92" w:rsidRPr="00A24ADB" w:rsidRDefault="00E45B92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decyzjach administracyjnych i orzeczeniach sądowych</w:t>
      </w:r>
      <w:r w:rsidR="0093250F" w:rsidRPr="00A24ADB">
        <w:rPr>
          <w:rFonts w:ascii="Times New Roman" w:hAnsi="Times New Roman" w:cs="Times New Roman"/>
          <w:color w:val="000000" w:themeColor="text1"/>
        </w:rPr>
        <w:t>;</w:t>
      </w:r>
    </w:p>
    <w:p w:rsidR="00E45B92" w:rsidRPr="00A24ADB" w:rsidRDefault="00D036FC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planowanych </w:t>
      </w:r>
      <w:r w:rsidR="00E45B92" w:rsidRPr="00A24ADB">
        <w:rPr>
          <w:rFonts w:ascii="Times New Roman" w:hAnsi="Times New Roman" w:cs="Times New Roman"/>
          <w:color w:val="000000" w:themeColor="text1"/>
        </w:rPr>
        <w:t>lub realizowanych kontrolach i inspekcjach,</w:t>
      </w:r>
      <w:r w:rsidR="00140E44" w:rsidRPr="00A24ADB">
        <w:rPr>
          <w:rFonts w:ascii="Times New Roman" w:hAnsi="Times New Roman" w:cs="Times New Roman"/>
          <w:color w:val="000000" w:themeColor="text1"/>
        </w:rPr>
        <w:t xml:space="preserve"> w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szczególności prowadzonych przez inspektorów upoważnionych przez </w:t>
      </w:r>
      <w:r w:rsidR="0093250F" w:rsidRPr="00A24ADB">
        <w:rPr>
          <w:rFonts w:ascii="Times New Roman" w:hAnsi="Times New Roman" w:cs="Times New Roman"/>
          <w:color w:val="000000" w:themeColor="text1"/>
        </w:rPr>
        <w:t>P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rezesa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rzędu </w:t>
      </w:r>
      <w:proofErr w:type="spellStart"/>
      <w:r w:rsidR="00E45B92" w:rsidRPr="00A24ADB">
        <w:rPr>
          <w:rFonts w:ascii="Times New Roman" w:hAnsi="Times New Roman" w:cs="Times New Roman"/>
          <w:color w:val="000000" w:themeColor="text1"/>
        </w:rPr>
        <w:t>O</w:t>
      </w:r>
      <w:r w:rsidR="00D37606" w:rsidRPr="00A24ADB">
        <w:rPr>
          <w:rFonts w:ascii="Times New Roman" w:hAnsi="Times New Roman" w:cs="Times New Roman"/>
          <w:color w:val="000000" w:themeColor="text1"/>
        </w:rPr>
        <w:t>chorny</w:t>
      </w:r>
      <w:proofErr w:type="spellEnd"/>
      <w:r w:rsidR="00D37606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E45B92" w:rsidRPr="00A24ADB">
        <w:rPr>
          <w:rFonts w:ascii="Times New Roman" w:hAnsi="Times New Roman" w:cs="Times New Roman"/>
          <w:color w:val="000000" w:themeColor="text1"/>
        </w:rPr>
        <w:t>D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anych </w:t>
      </w:r>
      <w:r w:rsidR="00E45B92" w:rsidRPr="00A24ADB">
        <w:rPr>
          <w:rFonts w:ascii="Times New Roman" w:hAnsi="Times New Roman" w:cs="Times New Roman"/>
          <w:color w:val="000000" w:themeColor="text1"/>
        </w:rPr>
        <w:t>O</w:t>
      </w:r>
      <w:r w:rsidR="00D37606" w:rsidRPr="00A24ADB">
        <w:rPr>
          <w:rFonts w:ascii="Times New Roman" w:hAnsi="Times New Roman" w:cs="Times New Roman"/>
          <w:color w:val="000000" w:themeColor="text1"/>
        </w:rPr>
        <w:t>sobowych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lub </w:t>
      </w:r>
      <w:r w:rsidRPr="00A24ADB">
        <w:rPr>
          <w:rFonts w:ascii="Times New Roman" w:hAnsi="Times New Roman" w:cs="Times New Roman"/>
          <w:color w:val="000000" w:themeColor="text1"/>
        </w:rPr>
        <w:t xml:space="preserve">inny podmiot </w:t>
      </w:r>
      <w:r w:rsidR="00E45B92" w:rsidRPr="00A24ADB">
        <w:rPr>
          <w:rFonts w:ascii="Times New Roman" w:hAnsi="Times New Roman" w:cs="Times New Roman"/>
          <w:color w:val="000000" w:themeColor="text1"/>
        </w:rPr>
        <w:t>powołan</w:t>
      </w:r>
      <w:r w:rsidRPr="00A24ADB">
        <w:rPr>
          <w:rFonts w:ascii="Times New Roman" w:hAnsi="Times New Roman" w:cs="Times New Roman"/>
          <w:color w:val="000000" w:themeColor="text1"/>
        </w:rPr>
        <w:t>y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odpowiednimi przepisami do pełnienia tożsamej funkcji,</w:t>
      </w:r>
    </w:p>
    <w:p w:rsidR="00EC393D" w:rsidRPr="00A24ADB" w:rsidRDefault="00E45B92" w:rsidP="0089594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dotyczących danych, o których mowa w § 2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mowy, powierzonych przez Administratora</w:t>
      </w:r>
      <w:r w:rsidRPr="00A24ADB">
        <w:rPr>
          <w:rFonts w:ascii="Times New Roman" w:hAnsi="Times New Roman" w:cs="Times New Roman"/>
          <w:b/>
          <w:color w:val="000000" w:themeColor="text1"/>
        </w:rPr>
        <w:t>.</w:t>
      </w:r>
    </w:p>
    <w:p w:rsidR="00163D67" w:rsidRPr="00A24ADB" w:rsidRDefault="00163D67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lastRenderedPageBreak/>
        <w:t>§ 6</w:t>
      </w:r>
    </w:p>
    <w:p w:rsidR="00163D67" w:rsidRPr="00A24ADB" w:rsidRDefault="00163D67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24ADB">
        <w:rPr>
          <w:rFonts w:ascii="Times New Roman" w:hAnsi="Times New Roman" w:cs="Times New Roman"/>
          <w:b/>
          <w:color w:val="000000" w:themeColor="text1"/>
        </w:rPr>
        <w:t>Podpowierzenie</w:t>
      </w:r>
      <w:proofErr w:type="spellEnd"/>
    </w:p>
    <w:p w:rsidR="00D37606" w:rsidRPr="00A24ADB" w:rsidRDefault="000D23CB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może powierzyć dane osobowe, wskazane w § 2 </w:t>
      </w:r>
      <w:r w:rsidR="004C73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mowy, do dalszego przetwarzania podwykonawcom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: </w:t>
      </w:r>
      <w:r w:rsidR="00E61F25" w:rsidRPr="00A24ADB">
        <w:rPr>
          <w:rFonts w:ascii="Times New Roman" w:hAnsi="Times New Roman" w:cs="Times New Roman"/>
          <w:snapToGrid w:val="0"/>
          <w:color w:val="000000" w:themeColor="text1"/>
        </w:rPr>
        <w:t>_______________________________________________________________</w:t>
      </w:r>
      <w:r w:rsidR="00D37606" w:rsidRPr="00A24ADB">
        <w:rPr>
          <w:rFonts w:ascii="Times New Roman" w:hAnsi="Times New Roman" w:cs="Times New Roman"/>
          <w:snapToGrid w:val="0"/>
          <w:color w:val="000000" w:themeColor="text1"/>
        </w:rPr>
        <w:t>_</w:t>
      </w:r>
    </w:p>
    <w:p w:rsidR="001E6EB7" w:rsidRPr="00A24ADB" w:rsidRDefault="00D37606" w:rsidP="00D3760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 .</w:t>
      </w:r>
      <w:r w:rsidR="000D23CB" w:rsidRPr="00A24ADB">
        <w:rPr>
          <w:rFonts w:ascii="Times New Roman" w:hAnsi="Times New Roman" w:cs="Times New Roman"/>
          <w:color w:val="000000" w:themeColor="text1"/>
        </w:rPr>
        <w:t xml:space="preserve"> </w:t>
      </w:r>
    </w:p>
    <w:p w:rsidR="0093250F" w:rsidRPr="00A24ADB" w:rsidRDefault="000D23CB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Powierzenie przetwarzania danych podwykonawcom </w:t>
      </w:r>
      <w:r w:rsidR="0093250F" w:rsidRPr="00A24ADB">
        <w:rPr>
          <w:rFonts w:ascii="Times New Roman" w:hAnsi="Times New Roman" w:cs="Times New Roman"/>
          <w:color w:val="000000" w:themeColor="text1"/>
        </w:rPr>
        <w:t>innym, niż wymienieni</w:t>
      </w:r>
      <w:r w:rsidRPr="00A24ADB">
        <w:rPr>
          <w:rFonts w:ascii="Times New Roman" w:hAnsi="Times New Roman" w:cs="Times New Roman"/>
          <w:color w:val="000000" w:themeColor="text1"/>
        </w:rPr>
        <w:t xml:space="preserve"> w ust. 1, wymaga uprzedniego zgłoszenia ich Administratorowi w celu wyrażenia 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pisemnej akceptacji przez </w:t>
      </w:r>
      <w:r w:rsidRPr="00A24ADB">
        <w:rPr>
          <w:rFonts w:ascii="Times New Roman" w:hAnsi="Times New Roman" w:cs="Times New Roman"/>
          <w:color w:val="000000" w:themeColor="text1"/>
        </w:rPr>
        <w:t>Administrator</w:t>
      </w:r>
      <w:r w:rsidR="00D37606" w:rsidRPr="00A24ADB">
        <w:rPr>
          <w:rFonts w:ascii="Times New Roman" w:hAnsi="Times New Roman" w:cs="Times New Roman"/>
          <w:color w:val="000000" w:themeColor="text1"/>
        </w:rPr>
        <w:t>a,</w:t>
      </w:r>
      <w:r w:rsidRPr="00A24ADB">
        <w:rPr>
          <w:rFonts w:ascii="Times New Roman" w:hAnsi="Times New Roman" w:cs="Times New Roman"/>
          <w:color w:val="000000" w:themeColor="text1"/>
        </w:rPr>
        <w:t xml:space="preserve"> w czasie umożliwiającym zapewnienie ciągłości przetwarzania. </w:t>
      </w:r>
    </w:p>
    <w:p w:rsidR="0093250F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Przekazanie powierzonych danych do państwa trzeciego może nastąpić jedynie na pisemne polecenie Administratora</w:t>
      </w:r>
      <w:r w:rsidR="004E6BA2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chyba, że obowiązek taki nakłada na Przetwarzającego prawo Unii lub prawo państwa członkowskiego, któremu podlega Przetwarzający. W takim przypadku przed rozpoczęciem przetwarzania Przetwarzający informuje Administratora o tym obowiązku prawnym, o ile prawo to nie zabrania udzielania takiej informacji z uwagi na ważny interes publiczny</w:t>
      </w:r>
      <w:r w:rsidR="00885FF1" w:rsidRPr="00A24ADB">
        <w:rPr>
          <w:rFonts w:ascii="Times New Roman" w:hAnsi="Times New Roman" w:cs="Times New Roman"/>
          <w:color w:val="000000" w:themeColor="text1"/>
        </w:rPr>
        <w:t>.</w:t>
      </w:r>
    </w:p>
    <w:p w:rsidR="0093250F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Podwykonawca, o którym mowa w ust. 1, winien spełniać te same wymogi i obowiązki, jakie zostały nałożone na Przetwarzającego w niniejszej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mowie, w szczególności w zakresie gwarancji ochrony powierzonych danych osobowych.</w:t>
      </w:r>
    </w:p>
    <w:p w:rsidR="00EC393D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ponosi wobec Administr</w:t>
      </w:r>
      <w:r w:rsidR="003356A9" w:rsidRPr="00A24ADB">
        <w:rPr>
          <w:rFonts w:ascii="Times New Roman" w:hAnsi="Times New Roman" w:cs="Times New Roman"/>
          <w:color w:val="000000" w:themeColor="text1"/>
        </w:rPr>
        <w:t xml:space="preserve">atora pełną odpowiedzialność za </w:t>
      </w:r>
      <w:r w:rsidRPr="00A24ADB">
        <w:rPr>
          <w:rFonts w:ascii="Times New Roman" w:hAnsi="Times New Roman" w:cs="Times New Roman"/>
          <w:color w:val="000000" w:themeColor="text1"/>
        </w:rPr>
        <w:t xml:space="preserve">niewywiązywanie 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się </w:t>
      </w:r>
      <w:r w:rsidRPr="00A24ADB">
        <w:rPr>
          <w:rFonts w:ascii="Times New Roman" w:hAnsi="Times New Roman" w:cs="Times New Roman"/>
          <w:color w:val="000000" w:themeColor="text1"/>
        </w:rPr>
        <w:t>przez podwykonawcę ze spoczywających na nim obowiązków ochrony danych.</w:t>
      </w:r>
    </w:p>
    <w:p w:rsidR="009667BD" w:rsidRPr="00A24ADB" w:rsidRDefault="009667BD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CF6731" w:rsidRPr="00A24ADB" w:rsidRDefault="00CF673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7</w:t>
      </w:r>
    </w:p>
    <w:p w:rsidR="00CF6731" w:rsidRPr="00A24ADB" w:rsidRDefault="00CF6731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Czas obowiązywania </w:t>
      </w:r>
      <w:r w:rsidR="0093250F" w:rsidRPr="00A24ADB">
        <w:rPr>
          <w:rFonts w:ascii="Times New Roman" w:hAnsi="Times New Roman" w:cs="Times New Roman"/>
          <w:b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b/>
          <w:color w:val="000000" w:themeColor="text1"/>
        </w:rPr>
        <w:t>mow</w:t>
      </w:r>
      <w:r w:rsidRPr="00A24ADB">
        <w:rPr>
          <w:rFonts w:ascii="Times New Roman" w:hAnsi="Times New Roman" w:cs="Times New Roman"/>
          <w:b/>
          <w:color w:val="000000" w:themeColor="text1"/>
        </w:rPr>
        <w:t>y</w:t>
      </w:r>
    </w:p>
    <w:p w:rsidR="00CF6731" w:rsidRPr="00A24ADB" w:rsidRDefault="00CF6731" w:rsidP="00895941">
      <w:pPr>
        <w:pStyle w:val="Akapitzlist"/>
        <w:numPr>
          <w:ilvl w:val="0"/>
          <w:numId w:val="1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Niniejsza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 xml:space="preserve">a obowiązuje od dnia </w:t>
      </w:r>
      <w:r w:rsidR="00E61F25" w:rsidRPr="00A24ADB">
        <w:rPr>
          <w:rFonts w:ascii="Times New Roman" w:hAnsi="Times New Roman" w:cs="Times New Roman"/>
          <w:color w:val="000000" w:themeColor="text1"/>
        </w:rPr>
        <w:t>1 stycznia 2019 r.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na </w:t>
      </w:r>
      <w:r w:rsidRPr="00A24ADB">
        <w:rPr>
          <w:rFonts w:ascii="Times New Roman" w:hAnsi="Times New Roman" w:cs="Times New Roman"/>
          <w:color w:val="000000" w:themeColor="text1"/>
        </w:rPr>
        <w:t>czas określony do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 dnia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31 grudnia </w:t>
      </w:r>
      <w:r w:rsidR="00E61F25" w:rsidRPr="00A24ADB">
        <w:rPr>
          <w:rFonts w:ascii="Times New Roman" w:hAnsi="Times New Roman" w:cs="Times New Roman"/>
          <w:color w:val="000000" w:themeColor="text1"/>
        </w:rPr>
        <w:br/>
      </w:r>
      <w:r w:rsidR="0093250F" w:rsidRPr="00A24ADB">
        <w:rPr>
          <w:rFonts w:ascii="Times New Roman" w:hAnsi="Times New Roman" w:cs="Times New Roman"/>
          <w:color w:val="000000" w:themeColor="text1"/>
        </w:rPr>
        <w:t>201</w:t>
      </w:r>
      <w:r w:rsidR="00E61F25" w:rsidRPr="00A24ADB">
        <w:rPr>
          <w:rFonts w:ascii="Times New Roman" w:hAnsi="Times New Roman" w:cs="Times New Roman"/>
          <w:color w:val="000000" w:themeColor="text1"/>
        </w:rPr>
        <w:t>9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r.</w:t>
      </w:r>
    </w:p>
    <w:p w:rsidR="00CF6731" w:rsidRPr="00A24ADB" w:rsidRDefault="00CF6731" w:rsidP="00895941">
      <w:pPr>
        <w:pStyle w:val="Akapitzlist"/>
        <w:numPr>
          <w:ilvl w:val="0"/>
          <w:numId w:val="1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Każda ze </w:t>
      </w:r>
      <w:r w:rsidR="003D09AF" w:rsidRPr="00A24ADB">
        <w:rPr>
          <w:rFonts w:ascii="Times New Roman" w:hAnsi="Times New Roman" w:cs="Times New Roman"/>
          <w:color w:val="000000" w:themeColor="text1"/>
        </w:rPr>
        <w:t>S</w:t>
      </w:r>
      <w:r w:rsidRPr="00A24ADB">
        <w:rPr>
          <w:rFonts w:ascii="Times New Roman" w:hAnsi="Times New Roman" w:cs="Times New Roman"/>
          <w:color w:val="000000" w:themeColor="text1"/>
        </w:rPr>
        <w:t>tron m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oże wypowiedzieć niniejszą umowę z ważnych powodów, w szczególności </w:t>
      </w:r>
      <w:r w:rsidR="00D37606" w:rsidRPr="00A24ADB">
        <w:rPr>
          <w:rFonts w:ascii="Times New Roman" w:hAnsi="Times New Roman" w:cs="Times New Roman"/>
          <w:color w:val="000000" w:themeColor="text1"/>
        </w:rPr>
        <w:br/>
        <w:t>z powodu rozwiązania umowy, o której mowa w § 2 ust. 2,</w:t>
      </w:r>
      <w:r w:rsidRPr="00A24ADB">
        <w:rPr>
          <w:rFonts w:ascii="Times New Roman" w:hAnsi="Times New Roman" w:cs="Times New Roman"/>
          <w:color w:val="000000" w:themeColor="text1"/>
        </w:rPr>
        <w:t xml:space="preserve"> z zachowaniem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miesięcznego</w:t>
      </w:r>
      <w:r w:rsidRPr="00A24ADB">
        <w:rPr>
          <w:rFonts w:ascii="Times New Roman" w:hAnsi="Times New Roman" w:cs="Times New Roman"/>
          <w:color w:val="000000" w:themeColor="text1"/>
        </w:rPr>
        <w:t xml:space="preserve"> okresu wypowiedzenia.</w:t>
      </w:r>
    </w:p>
    <w:p w:rsidR="009667BD" w:rsidRPr="00A24ADB" w:rsidRDefault="009667BD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CF6731" w:rsidRPr="00A24ADB" w:rsidRDefault="00CF673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8</w:t>
      </w:r>
    </w:p>
    <w:p w:rsidR="00CF6731" w:rsidRPr="00A24ADB" w:rsidRDefault="00CF6731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Rozwiązanie </w:t>
      </w:r>
      <w:r w:rsidR="0093250F" w:rsidRPr="00A24ADB">
        <w:rPr>
          <w:rFonts w:ascii="Times New Roman" w:hAnsi="Times New Roman" w:cs="Times New Roman"/>
          <w:b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b/>
          <w:color w:val="000000" w:themeColor="text1"/>
        </w:rPr>
        <w:t>mow</w:t>
      </w:r>
      <w:r w:rsidRPr="00A24ADB">
        <w:rPr>
          <w:rFonts w:ascii="Times New Roman" w:hAnsi="Times New Roman" w:cs="Times New Roman"/>
          <w:b/>
          <w:color w:val="000000" w:themeColor="text1"/>
        </w:rPr>
        <w:t>y</w:t>
      </w:r>
    </w:p>
    <w:p w:rsidR="00CF6731" w:rsidRPr="00A24ADB" w:rsidRDefault="00CF6731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Administrator może rozwiązać niniejszą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ę ze skutkiem natychmiastowym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, w sytuacji, </w:t>
      </w:r>
      <w:r w:rsidRPr="00A24ADB">
        <w:rPr>
          <w:rFonts w:ascii="Times New Roman" w:hAnsi="Times New Roman" w:cs="Times New Roman"/>
          <w:color w:val="000000" w:themeColor="text1"/>
        </w:rPr>
        <w:t>gdy Przetwarzający:</w:t>
      </w:r>
    </w:p>
    <w:p w:rsidR="00CF6731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</w:t>
      </w:r>
      <w:r w:rsidR="00CF6731" w:rsidRPr="00A24ADB">
        <w:rPr>
          <w:rFonts w:ascii="Times New Roman" w:hAnsi="Times New Roman" w:cs="Times New Roman"/>
          <w:color w:val="000000" w:themeColor="text1"/>
        </w:rPr>
        <w:t>omimo zobowiązani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a </w:t>
      </w:r>
      <w:r w:rsidR="00CF6731" w:rsidRPr="00A24ADB">
        <w:rPr>
          <w:rFonts w:ascii="Times New Roman" w:hAnsi="Times New Roman" w:cs="Times New Roman"/>
          <w:color w:val="000000" w:themeColor="text1"/>
        </w:rPr>
        <w:t>go do usunięcia uchybień stwierdzonych podczas kontroli</w:t>
      </w:r>
      <w:r w:rsidR="003D09AF" w:rsidRPr="00A24ADB">
        <w:rPr>
          <w:rFonts w:ascii="Times New Roman" w:hAnsi="Times New Roman" w:cs="Times New Roman"/>
          <w:color w:val="000000" w:themeColor="text1"/>
        </w:rPr>
        <w:t>,</w:t>
      </w:r>
      <w:r w:rsidR="00CF6731" w:rsidRPr="00A24ADB">
        <w:rPr>
          <w:rFonts w:ascii="Times New Roman" w:hAnsi="Times New Roman" w:cs="Times New Roman"/>
          <w:color w:val="000000" w:themeColor="text1"/>
        </w:rPr>
        <w:t xml:space="preserve"> nie usunie</w:t>
      </w:r>
      <w:r w:rsidRPr="00A24ADB">
        <w:rPr>
          <w:rFonts w:ascii="Times New Roman" w:hAnsi="Times New Roman" w:cs="Times New Roman"/>
          <w:color w:val="000000" w:themeColor="text1"/>
        </w:rPr>
        <w:t xml:space="preserve"> ich </w:t>
      </w:r>
      <w:r w:rsidR="00895941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w wyznaczonym terminie;</w:t>
      </w:r>
    </w:p>
    <w:p w:rsidR="004B1E13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 dane osobowe w sposób niezgodny z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ą</w:t>
      </w:r>
      <w:r w:rsidR="004E6BA2" w:rsidRPr="00A24ADB">
        <w:rPr>
          <w:rFonts w:ascii="Times New Roman" w:hAnsi="Times New Roman" w:cs="Times New Roman"/>
          <w:color w:val="000000" w:themeColor="text1"/>
        </w:rPr>
        <w:t>,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="003D09AF" w:rsidRPr="00A24ADB">
        <w:rPr>
          <w:rFonts w:ascii="Times New Roman" w:hAnsi="Times New Roman" w:cs="Times New Roman"/>
          <w:color w:val="000000" w:themeColor="text1"/>
        </w:rPr>
        <w:t>ozporządzeniem</w:t>
      </w:r>
      <w:r w:rsidR="004E6BA2" w:rsidRPr="00A24ADB">
        <w:rPr>
          <w:rFonts w:ascii="Times New Roman" w:hAnsi="Times New Roman" w:cs="Times New Roman"/>
          <w:color w:val="000000" w:themeColor="text1"/>
        </w:rPr>
        <w:t xml:space="preserve"> lub innymi przepisami, o których mowa w § 1 ust. 2</w:t>
      </w:r>
      <w:r w:rsidRPr="00A24ADB">
        <w:rPr>
          <w:rFonts w:ascii="Times New Roman" w:hAnsi="Times New Roman" w:cs="Times New Roman"/>
          <w:color w:val="000000" w:themeColor="text1"/>
        </w:rPr>
        <w:t>;</w:t>
      </w:r>
    </w:p>
    <w:p w:rsidR="004B1E13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powierzył przetwarzanie danych osobowych innemu podmiotowi bez 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pisemnej </w:t>
      </w:r>
      <w:r w:rsidR="00D37606" w:rsidRPr="00A24ADB">
        <w:rPr>
          <w:rFonts w:ascii="Times New Roman" w:hAnsi="Times New Roman" w:cs="Times New Roman"/>
          <w:color w:val="000000" w:themeColor="text1"/>
        </w:rPr>
        <w:t>akceptacji</w:t>
      </w:r>
      <w:r w:rsidRPr="00A24ADB">
        <w:rPr>
          <w:rFonts w:ascii="Times New Roman" w:hAnsi="Times New Roman" w:cs="Times New Roman"/>
          <w:color w:val="000000" w:themeColor="text1"/>
        </w:rPr>
        <w:t xml:space="preserve"> Administratora.</w:t>
      </w:r>
    </w:p>
    <w:p w:rsidR="004B1E13" w:rsidRPr="00A24ADB" w:rsidRDefault="004B1E13" w:rsidP="008959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E0410" w:rsidRPr="00A24ADB" w:rsidRDefault="00EE0410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047555" w:rsidRPr="00A24ADB">
        <w:rPr>
          <w:rFonts w:ascii="Times New Roman" w:hAnsi="Times New Roman" w:cs="Times New Roman"/>
          <w:b/>
          <w:color w:val="000000" w:themeColor="text1"/>
        </w:rPr>
        <w:t>9</w:t>
      </w:r>
    </w:p>
    <w:p w:rsidR="00EE0410" w:rsidRPr="00A24ADB" w:rsidRDefault="00EE0410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:rsidR="00C10DAB" w:rsidRPr="00A24ADB" w:rsidRDefault="00C10DAB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W sprawach nieuregulowanych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umową </w:t>
      </w:r>
      <w:r w:rsidRPr="00A24ADB">
        <w:rPr>
          <w:rFonts w:ascii="Times New Roman" w:hAnsi="Times New Roman" w:cs="Times New Roman"/>
          <w:color w:val="000000" w:themeColor="text1"/>
        </w:rPr>
        <w:t xml:space="preserve">zastosowanie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maja </w:t>
      </w:r>
      <w:r w:rsidRPr="00A24ADB">
        <w:rPr>
          <w:rFonts w:ascii="Times New Roman" w:hAnsi="Times New Roman" w:cs="Times New Roman"/>
          <w:color w:val="000000" w:themeColor="text1"/>
        </w:rPr>
        <w:t xml:space="preserve">przepisy 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ustawy z dnia 23 kwietnia 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br/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1964 r. </w:t>
      </w:r>
      <w:r w:rsidR="00047555" w:rsidRPr="00A24ADB">
        <w:rPr>
          <w:rFonts w:ascii="Times New Roman" w:hAnsi="Times New Roman" w:cs="Times New Roman"/>
          <w:color w:val="000000" w:themeColor="text1"/>
        </w:rPr>
        <w:t xml:space="preserve">– 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Kodeks cywilny (t. j. Dz. U. z 201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8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r.  poz. 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1025</w:t>
      </w:r>
      <w:r w:rsidR="00E61F2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, z późn. zm.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)</w:t>
      </w:r>
      <w:r w:rsidR="003356A9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47555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4E6BA2" w:rsidRPr="00A24ADB">
        <w:rPr>
          <w:rFonts w:ascii="Times New Roman" w:hAnsi="Times New Roman" w:cs="Times New Roman"/>
          <w:color w:val="000000" w:themeColor="text1"/>
        </w:rPr>
        <w:t xml:space="preserve"> oraz innych przepisów prawa, o których mowa w § 1 ust. 2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:rsidR="00F56584" w:rsidRPr="00A24ADB" w:rsidRDefault="00C10DAB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Sądem właściwym dla rozpatrzenia sporów wynikających z niniejszej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 xml:space="preserve">y będzie sąd </w:t>
      </w:r>
      <w:r w:rsidR="00F56584" w:rsidRPr="00A24ADB">
        <w:rPr>
          <w:rFonts w:ascii="Times New Roman" w:hAnsi="Times New Roman" w:cs="Times New Roman"/>
          <w:color w:val="000000" w:themeColor="text1"/>
        </w:rPr>
        <w:t xml:space="preserve">powszechny </w:t>
      </w:r>
      <w:r w:rsidRPr="00A24ADB">
        <w:rPr>
          <w:rFonts w:ascii="Times New Roman" w:hAnsi="Times New Roman" w:cs="Times New Roman"/>
          <w:color w:val="000000" w:themeColor="text1"/>
        </w:rPr>
        <w:t>właściwy</w:t>
      </w:r>
      <w:r w:rsidR="00F56584" w:rsidRPr="00A24ADB">
        <w:rPr>
          <w:rFonts w:ascii="Times New Roman" w:hAnsi="Times New Roman" w:cs="Times New Roman"/>
          <w:color w:val="000000" w:themeColor="text1"/>
        </w:rPr>
        <w:t xml:space="preserve"> miejscowo</w:t>
      </w:r>
      <w:r w:rsidRPr="00A24ADB">
        <w:rPr>
          <w:rFonts w:ascii="Times New Roman" w:hAnsi="Times New Roman" w:cs="Times New Roman"/>
          <w:color w:val="000000" w:themeColor="text1"/>
        </w:rPr>
        <w:t xml:space="preserve"> dla Administratora</w:t>
      </w:r>
      <w:r w:rsidR="00047555" w:rsidRPr="00A24ADB">
        <w:rPr>
          <w:rFonts w:ascii="Times New Roman" w:hAnsi="Times New Roman" w:cs="Times New Roman"/>
          <w:color w:val="000000" w:themeColor="text1"/>
        </w:rPr>
        <w:t>.</w:t>
      </w:r>
    </w:p>
    <w:p w:rsidR="00047555" w:rsidRPr="00A24ADB" w:rsidRDefault="00F56584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oświadcza, że znany jest mu fakt, iż treść niniejszej umowy, a w szczególności jej przedmiot</w:t>
      </w:r>
      <w:r w:rsidR="00C138EE" w:rsidRPr="00A24ADB">
        <w:rPr>
          <w:rFonts w:ascii="Times New Roman" w:eastAsia="Calibri" w:hAnsi="Times New Roman" w:cs="Times New Roman"/>
          <w:color w:val="000000" w:themeColor="text1"/>
        </w:rPr>
        <w:t xml:space="preserve">, stanowią informację publiczną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 xml:space="preserve">w rozumieniu art. 1 ust. 1 ustawy z dnia 6 września </w:t>
      </w:r>
      <w:r w:rsidR="009667BD" w:rsidRPr="00A24ADB">
        <w:rPr>
          <w:rFonts w:ascii="Times New Roman" w:eastAsia="Calibri" w:hAnsi="Times New Roman" w:cs="Times New Roman"/>
          <w:color w:val="000000" w:themeColor="text1"/>
        </w:rPr>
        <w:br/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2001 r. o dostępie do informacji publicznej (Dz.</w:t>
      </w:r>
      <w:r w:rsidR="00047555" w:rsidRPr="00A24AD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U. z 201</w:t>
      </w:r>
      <w:r w:rsidR="00E61F25" w:rsidRPr="00A24ADB">
        <w:rPr>
          <w:rFonts w:ascii="Times New Roman" w:eastAsia="Calibri" w:hAnsi="Times New Roman" w:cs="Times New Roman"/>
          <w:color w:val="000000" w:themeColor="text1"/>
        </w:rPr>
        <w:t>8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 xml:space="preserve"> r. poz. </w:t>
      </w:r>
      <w:r w:rsidR="00E61F25" w:rsidRPr="00A24ADB">
        <w:rPr>
          <w:rFonts w:ascii="Times New Roman" w:eastAsia="Calibri" w:hAnsi="Times New Roman" w:cs="Times New Roman"/>
          <w:color w:val="000000" w:themeColor="text1"/>
        </w:rPr>
        <w:t>1330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, z późn. zm.), która podlega udostępnianiu w trybie przedmiotowej ustawy.</w:t>
      </w:r>
    </w:p>
    <w:p w:rsidR="00047555" w:rsidRPr="00A24ADB" w:rsidRDefault="00F56584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Wszelkie zmiany niniejszej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 wymagają formy pisemnej pod rygorem nieważności.</w:t>
      </w:r>
    </w:p>
    <w:p w:rsidR="00C10DAB" w:rsidRPr="00A24ADB" w:rsidRDefault="00C10DAB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37606" w:rsidRPr="00A24ADB" w:rsidRDefault="00D37606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37606" w:rsidRPr="00A24ADB" w:rsidRDefault="00D37606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7555" w:rsidRPr="00A24ADB" w:rsidRDefault="00047555" w:rsidP="008959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</w:pPr>
      <w:r w:rsidRPr="00A24AD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  <w:lastRenderedPageBreak/>
        <w:t xml:space="preserve">§ </w:t>
      </w:r>
      <w:r w:rsidR="00615A8B" w:rsidRPr="00A24AD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  <w:t>10</w:t>
      </w:r>
    </w:p>
    <w:p w:rsidR="00AF1433" w:rsidRPr="00A24ADB" w:rsidRDefault="00AF1433" w:rsidP="00AF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</w:rPr>
      </w:pP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Niniejsza umowa została sporządzona w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3</w:t>
      </w: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jednobrzmiących egzemplarzach, z tego 1 egzemplarz dla </w:t>
      </w:r>
      <w:proofErr w:type="spellStart"/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Przetwarzajacego</w:t>
      </w:r>
      <w:proofErr w:type="spellEnd"/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i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2</w:t>
      </w: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egzemplarze dla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Administratora</w:t>
      </w:r>
      <w:r w:rsidRPr="00A24ADB">
        <w:rPr>
          <w:rFonts w:ascii="Times New Roman" w:eastAsia="TimesNewRoman" w:hAnsi="Times New Roman" w:cs="Times New Roman"/>
          <w:color w:val="000000" w:themeColor="text1"/>
        </w:rPr>
        <w:t>.</w:t>
      </w:r>
    </w:p>
    <w:p w:rsidR="00C10DAB" w:rsidRPr="00A24ADB" w:rsidRDefault="00C10DAB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95941" w:rsidRPr="00A24ADB" w:rsidRDefault="00895941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0DAB" w:rsidRPr="00A24ADB" w:rsidRDefault="009667BD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</w:t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  <w:t>ADMINISTRATOR</w:t>
      </w:r>
    </w:p>
    <w:sectPr w:rsidR="00C10DAB" w:rsidRPr="00A24ADB" w:rsidSect="004C730F"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45" w:rsidRDefault="00187045" w:rsidP="003356A9">
      <w:pPr>
        <w:spacing w:after="0" w:line="240" w:lineRule="auto"/>
      </w:pPr>
      <w:r>
        <w:separator/>
      </w:r>
    </w:p>
  </w:endnote>
  <w:endnote w:type="continuationSeparator" w:id="0">
    <w:p w:rsidR="00187045" w:rsidRDefault="00187045" w:rsidP="003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572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730F" w:rsidRPr="004C730F" w:rsidRDefault="004C730F" w:rsidP="004C730F">
        <w:pPr>
          <w:pStyle w:val="Stopka"/>
          <w:spacing w:before="100" w:beforeAutospacing="1" w:after="100" w:afterAutospacing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73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73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73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C730F">
          <w:rPr>
            <w:rFonts w:ascii="Times New Roman" w:hAnsi="Times New Roman" w:cs="Times New Roman"/>
            <w:sz w:val="20"/>
            <w:szCs w:val="20"/>
          </w:rPr>
          <w:t>2</w:t>
        </w:r>
        <w:r w:rsidRPr="004C73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356A9" w:rsidRDefault="00335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45" w:rsidRDefault="00187045" w:rsidP="003356A9">
      <w:pPr>
        <w:spacing w:after="0" w:line="240" w:lineRule="auto"/>
      </w:pPr>
      <w:r>
        <w:separator/>
      </w:r>
    </w:p>
  </w:footnote>
  <w:footnote w:type="continuationSeparator" w:id="0">
    <w:p w:rsidR="00187045" w:rsidRDefault="00187045" w:rsidP="003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E33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4DE"/>
    <w:multiLevelType w:val="hybridMultilevel"/>
    <w:tmpl w:val="00C6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1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995495"/>
    <w:multiLevelType w:val="hybridMultilevel"/>
    <w:tmpl w:val="865E6838"/>
    <w:lvl w:ilvl="0" w:tplc="85D0F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034A"/>
    <w:multiLevelType w:val="hybridMultilevel"/>
    <w:tmpl w:val="54CED952"/>
    <w:lvl w:ilvl="0" w:tplc="B81469BE">
      <w:start w:val="1"/>
      <w:numFmt w:val="decimal"/>
      <w:lvlText w:val="%1."/>
      <w:lvlJc w:val="left"/>
      <w:pPr>
        <w:ind w:left="2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FCB0626"/>
    <w:multiLevelType w:val="hybridMultilevel"/>
    <w:tmpl w:val="852E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1F4A"/>
    <w:multiLevelType w:val="hybridMultilevel"/>
    <w:tmpl w:val="8A80D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AA4"/>
    <w:multiLevelType w:val="hybridMultilevel"/>
    <w:tmpl w:val="3724E888"/>
    <w:lvl w:ilvl="0" w:tplc="DAFEC94A">
      <w:start w:val="1"/>
      <w:numFmt w:val="decimal"/>
      <w:lvlText w:val="%1)"/>
      <w:lvlJc w:val="left"/>
      <w:pPr>
        <w:ind w:left="6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2B337B61"/>
    <w:multiLevelType w:val="multilevel"/>
    <w:tmpl w:val="F0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335B9"/>
    <w:multiLevelType w:val="hybridMultilevel"/>
    <w:tmpl w:val="B54E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43DB0"/>
    <w:multiLevelType w:val="hybridMultilevel"/>
    <w:tmpl w:val="77A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D553E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C04F18"/>
    <w:multiLevelType w:val="hybridMultilevel"/>
    <w:tmpl w:val="7548D548"/>
    <w:lvl w:ilvl="0" w:tplc="D98698D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CD5A2F"/>
    <w:multiLevelType w:val="hybridMultilevel"/>
    <w:tmpl w:val="EC46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752C"/>
    <w:multiLevelType w:val="hybridMultilevel"/>
    <w:tmpl w:val="5E8EDD04"/>
    <w:lvl w:ilvl="0" w:tplc="6DFCB61E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AF681C"/>
    <w:multiLevelType w:val="hybridMultilevel"/>
    <w:tmpl w:val="B412C66C"/>
    <w:lvl w:ilvl="0" w:tplc="B232B7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D7A05"/>
    <w:multiLevelType w:val="hybridMultilevel"/>
    <w:tmpl w:val="B340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4FD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45EB7"/>
    <w:multiLevelType w:val="hybridMultilevel"/>
    <w:tmpl w:val="2F6A78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E24"/>
    <w:multiLevelType w:val="hybridMultilevel"/>
    <w:tmpl w:val="4FA02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63010"/>
    <w:multiLevelType w:val="hybridMultilevel"/>
    <w:tmpl w:val="2350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2145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43E60"/>
    <w:multiLevelType w:val="hybridMultilevel"/>
    <w:tmpl w:val="8BC0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F62F9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6"/>
  </w:num>
  <w:num w:numId="5">
    <w:abstractNumId w:val="18"/>
  </w:num>
  <w:num w:numId="6">
    <w:abstractNumId w:val="21"/>
  </w:num>
  <w:num w:numId="7">
    <w:abstractNumId w:val="0"/>
  </w:num>
  <w:num w:numId="8">
    <w:abstractNumId w:val="24"/>
  </w:num>
  <w:num w:numId="9">
    <w:abstractNumId w:val="25"/>
  </w:num>
  <w:num w:numId="10">
    <w:abstractNumId w:val="15"/>
  </w:num>
  <w:num w:numId="11">
    <w:abstractNumId w:val="8"/>
  </w:num>
  <w:num w:numId="12">
    <w:abstractNumId w:val="5"/>
  </w:num>
  <w:num w:numId="13">
    <w:abstractNumId w:val="14"/>
  </w:num>
  <w:num w:numId="14">
    <w:abstractNumId w:val="7"/>
  </w:num>
  <w:num w:numId="15">
    <w:abstractNumId w:val="3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19"/>
  </w:num>
  <w:num w:numId="21">
    <w:abstractNumId w:val="23"/>
  </w:num>
  <w:num w:numId="22">
    <w:abstractNumId w:val="20"/>
  </w:num>
  <w:num w:numId="23">
    <w:abstractNumId w:val="9"/>
  </w:num>
  <w:num w:numId="24">
    <w:abstractNumId w:val="2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41"/>
    <w:rsid w:val="0001356B"/>
    <w:rsid w:val="000217B0"/>
    <w:rsid w:val="00037A63"/>
    <w:rsid w:val="00047555"/>
    <w:rsid w:val="0005028A"/>
    <w:rsid w:val="000611CB"/>
    <w:rsid w:val="0006545A"/>
    <w:rsid w:val="0009408F"/>
    <w:rsid w:val="000D23CB"/>
    <w:rsid w:val="000E3B3E"/>
    <w:rsid w:val="001055AD"/>
    <w:rsid w:val="00120914"/>
    <w:rsid w:val="0012377A"/>
    <w:rsid w:val="00140E44"/>
    <w:rsid w:val="0014442C"/>
    <w:rsid w:val="00145EFF"/>
    <w:rsid w:val="00163D67"/>
    <w:rsid w:val="00187045"/>
    <w:rsid w:val="001E6EB7"/>
    <w:rsid w:val="001F1CD3"/>
    <w:rsid w:val="00205F13"/>
    <w:rsid w:val="0021051D"/>
    <w:rsid w:val="00236E6A"/>
    <w:rsid w:val="00254B18"/>
    <w:rsid w:val="002611B6"/>
    <w:rsid w:val="00261D52"/>
    <w:rsid w:val="002852FC"/>
    <w:rsid w:val="002C6B76"/>
    <w:rsid w:val="002F1C86"/>
    <w:rsid w:val="00322348"/>
    <w:rsid w:val="00324B24"/>
    <w:rsid w:val="003303B5"/>
    <w:rsid w:val="003356A9"/>
    <w:rsid w:val="0037094B"/>
    <w:rsid w:val="003A5582"/>
    <w:rsid w:val="003B6121"/>
    <w:rsid w:val="003D09AF"/>
    <w:rsid w:val="003E1931"/>
    <w:rsid w:val="0041763C"/>
    <w:rsid w:val="004B1E13"/>
    <w:rsid w:val="004B7CB6"/>
    <w:rsid w:val="004C730F"/>
    <w:rsid w:val="004D1D42"/>
    <w:rsid w:val="004E1E9F"/>
    <w:rsid w:val="004E6BA2"/>
    <w:rsid w:val="00515C8C"/>
    <w:rsid w:val="0052462C"/>
    <w:rsid w:val="00583FCD"/>
    <w:rsid w:val="005902AB"/>
    <w:rsid w:val="005C077D"/>
    <w:rsid w:val="005C29B2"/>
    <w:rsid w:val="005F154A"/>
    <w:rsid w:val="00607C74"/>
    <w:rsid w:val="00610093"/>
    <w:rsid w:val="00615A8B"/>
    <w:rsid w:val="00621B01"/>
    <w:rsid w:val="00664774"/>
    <w:rsid w:val="0067447E"/>
    <w:rsid w:val="00675598"/>
    <w:rsid w:val="006952DB"/>
    <w:rsid w:val="006D6A1F"/>
    <w:rsid w:val="00734A49"/>
    <w:rsid w:val="00764DAB"/>
    <w:rsid w:val="007721DE"/>
    <w:rsid w:val="0077510D"/>
    <w:rsid w:val="00780B13"/>
    <w:rsid w:val="00797CC7"/>
    <w:rsid w:val="007E6B1F"/>
    <w:rsid w:val="00803932"/>
    <w:rsid w:val="00806D50"/>
    <w:rsid w:val="00813AA2"/>
    <w:rsid w:val="00855756"/>
    <w:rsid w:val="00880FC1"/>
    <w:rsid w:val="00885FF1"/>
    <w:rsid w:val="008939F7"/>
    <w:rsid w:val="00895941"/>
    <w:rsid w:val="008E188A"/>
    <w:rsid w:val="008E72F1"/>
    <w:rsid w:val="008F4B08"/>
    <w:rsid w:val="009022C7"/>
    <w:rsid w:val="0093250F"/>
    <w:rsid w:val="00936C3B"/>
    <w:rsid w:val="00937405"/>
    <w:rsid w:val="0095040C"/>
    <w:rsid w:val="00962E71"/>
    <w:rsid w:val="009667BD"/>
    <w:rsid w:val="009667C4"/>
    <w:rsid w:val="00973908"/>
    <w:rsid w:val="00A1218A"/>
    <w:rsid w:val="00A20FD6"/>
    <w:rsid w:val="00A24ADB"/>
    <w:rsid w:val="00AC386A"/>
    <w:rsid w:val="00AF1433"/>
    <w:rsid w:val="00B23F93"/>
    <w:rsid w:val="00B31941"/>
    <w:rsid w:val="00B51839"/>
    <w:rsid w:val="00B616ED"/>
    <w:rsid w:val="00B93897"/>
    <w:rsid w:val="00BC4A9F"/>
    <w:rsid w:val="00BC6E7B"/>
    <w:rsid w:val="00C00557"/>
    <w:rsid w:val="00C03B0D"/>
    <w:rsid w:val="00C10DAB"/>
    <w:rsid w:val="00C138EE"/>
    <w:rsid w:val="00C300FB"/>
    <w:rsid w:val="00C84C93"/>
    <w:rsid w:val="00C90065"/>
    <w:rsid w:val="00CA1839"/>
    <w:rsid w:val="00CB7D83"/>
    <w:rsid w:val="00CF6731"/>
    <w:rsid w:val="00D036FC"/>
    <w:rsid w:val="00D37606"/>
    <w:rsid w:val="00D50279"/>
    <w:rsid w:val="00D77008"/>
    <w:rsid w:val="00DA68D0"/>
    <w:rsid w:val="00DD2748"/>
    <w:rsid w:val="00DD790D"/>
    <w:rsid w:val="00DF1C5F"/>
    <w:rsid w:val="00E45B92"/>
    <w:rsid w:val="00E60467"/>
    <w:rsid w:val="00E61F25"/>
    <w:rsid w:val="00E65C89"/>
    <w:rsid w:val="00E944C9"/>
    <w:rsid w:val="00EB36DF"/>
    <w:rsid w:val="00EC393D"/>
    <w:rsid w:val="00EE0410"/>
    <w:rsid w:val="00F25E68"/>
    <w:rsid w:val="00F312B5"/>
    <w:rsid w:val="00F56584"/>
    <w:rsid w:val="00F6544E"/>
    <w:rsid w:val="00F71E18"/>
    <w:rsid w:val="00F97661"/>
    <w:rsid w:val="00FB0C5A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5BE13"/>
  <w15:docId w15:val="{B9B3BF99-663F-42F4-BD72-FEB7A75D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1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1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1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A9"/>
  </w:style>
  <w:style w:type="paragraph" w:styleId="Stopka">
    <w:name w:val="footer"/>
    <w:basedOn w:val="Normalny"/>
    <w:link w:val="StopkaZnak"/>
    <w:uiPriority w:val="99"/>
    <w:unhideWhenUsed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4D19-E199-401D-A4DF-E4F2185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147D0-1300-405B-8CFB-17E18201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CF825-2646-41EA-9522-844FF5ABB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2F2F6-0E58-458D-A46E-0A43C61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pwlodarczyk</dc:creator>
  <cp:lastModifiedBy>A0501</cp:lastModifiedBy>
  <cp:revision>19</cp:revision>
  <cp:lastPrinted>2018-10-25T11:02:00Z</cp:lastPrinted>
  <dcterms:created xsi:type="dcterms:W3CDTF">2018-05-25T08:59:00Z</dcterms:created>
  <dcterms:modified xsi:type="dcterms:W3CDTF">2018-10-25T11:02:00Z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